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C6" w:rsidRPr="009E4055" w:rsidRDefault="005E6959" w:rsidP="00595E49">
      <w:pPr>
        <w:pStyle w:val="Naglaencitat"/>
        <w:ind w:left="0"/>
        <w:rPr>
          <w:color w:val="auto"/>
        </w:rPr>
      </w:pPr>
      <w:r w:rsidRPr="009E4055">
        <w:rPr>
          <w:color w:val="auto"/>
        </w:rPr>
        <w:t>Osnovna škola Svete Ane u</w:t>
      </w:r>
      <w:r w:rsidR="00F67BA6" w:rsidRPr="009E4055">
        <w:rPr>
          <w:color w:val="auto"/>
        </w:rPr>
        <w:t xml:space="preserve"> </w:t>
      </w:r>
      <w:r w:rsidRPr="009E4055">
        <w:rPr>
          <w:color w:val="auto"/>
        </w:rPr>
        <w:t>O</w:t>
      </w:r>
      <w:r w:rsidR="00A83DC6" w:rsidRPr="009E4055">
        <w:rPr>
          <w:color w:val="auto"/>
        </w:rPr>
        <w:t>sijeku</w:t>
      </w:r>
    </w:p>
    <w:p w:rsidR="004562D9" w:rsidRPr="009E4055" w:rsidRDefault="001F2A36" w:rsidP="004562D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Školska godina: 2018./2019</w:t>
      </w:r>
      <w:r w:rsidR="004562D9" w:rsidRPr="009E4055">
        <w:rPr>
          <w:rFonts w:ascii="Times New Roman" w:hAnsi="Times New Roman" w:cs="Times New Roman"/>
          <w:b/>
          <w:i/>
        </w:rPr>
        <w:t>.</w:t>
      </w:r>
    </w:p>
    <w:p w:rsidR="00595E49" w:rsidRPr="009E4055" w:rsidRDefault="00595E49" w:rsidP="004562D9">
      <w:pPr>
        <w:pStyle w:val="Naglaencitat"/>
        <w:ind w:left="0"/>
        <w:jc w:val="center"/>
        <w:rPr>
          <w:color w:val="auto"/>
          <w:sz w:val="32"/>
          <w:szCs w:val="32"/>
        </w:rPr>
      </w:pPr>
      <w:r w:rsidRPr="009E4055">
        <w:rPr>
          <w:i w:val="0"/>
          <w:color w:val="auto"/>
          <w:sz w:val="32"/>
          <w:szCs w:val="32"/>
        </w:rPr>
        <w:t>ŠKOLSKI PREVENTIVNI PROGRAM</w:t>
      </w:r>
    </w:p>
    <w:p w:rsidR="00595E49" w:rsidRPr="009E4055" w:rsidRDefault="00FA08FF" w:rsidP="00595E49">
      <w:pPr>
        <w:pStyle w:val="Naglaencitat"/>
        <w:ind w:left="0"/>
        <w:rPr>
          <w:color w:val="auto"/>
        </w:rPr>
      </w:pPr>
      <w:r w:rsidRPr="009E4055">
        <w:rPr>
          <w:color w:val="auto"/>
        </w:rPr>
        <w:t>Voditelji</w:t>
      </w:r>
      <w:r w:rsidR="00A83DC6" w:rsidRPr="009E4055">
        <w:rPr>
          <w:color w:val="auto"/>
        </w:rPr>
        <w:t>ca</w:t>
      </w:r>
      <w:r w:rsidR="00595E49" w:rsidRPr="009E4055">
        <w:rPr>
          <w:color w:val="auto"/>
        </w:rPr>
        <w:t>:</w:t>
      </w:r>
      <w:r w:rsidR="004562D9" w:rsidRPr="009E4055">
        <w:rPr>
          <w:color w:val="auto"/>
        </w:rPr>
        <w:t xml:space="preserve"> </w:t>
      </w:r>
      <w:r w:rsidR="005A1623">
        <w:rPr>
          <w:color w:val="auto"/>
        </w:rPr>
        <w:t>Angiada Prskalo</w:t>
      </w:r>
    </w:p>
    <w:p w:rsidR="00FA08FF" w:rsidRPr="009E4055" w:rsidRDefault="00595E49" w:rsidP="00FA08FF">
      <w:pPr>
        <w:rPr>
          <w:rFonts w:ascii="Times New Roman" w:hAnsi="Times New Roman" w:cs="Times New Roman"/>
          <w:b/>
          <w:sz w:val="24"/>
        </w:rPr>
      </w:pPr>
      <w:r w:rsidRPr="009E4055">
        <w:rPr>
          <w:rFonts w:ascii="Times New Roman" w:hAnsi="Times New Roman" w:cs="Times New Roman"/>
          <w:b/>
          <w:sz w:val="24"/>
        </w:rPr>
        <w:t xml:space="preserve"> </w:t>
      </w:r>
      <w:r w:rsidR="00DF0790" w:rsidRPr="009E4055">
        <w:rPr>
          <w:rFonts w:ascii="Times New Roman" w:hAnsi="Times New Roman" w:cs="Times New Roman"/>
          <w:b/>
          <w:sz w:val="24"/>
        </w:rPr>
        <w:t>PROCJENA STANJA I POTREBA</w:t>
      </w:r>
      <w:r w:rsidR="00B061B5" w:rsidRPr="009E4055">
        <w:rPr>
          <w:rFonts w:ascii="Times New Roman" w:hAnsi="Times New Roman" w:cs="Times New Roman"/>
          <w:b/>
          <w:sz w:val="24"/>
        </w:rPr>
        <w:t xml:space="preserve"> ŠKOLE</w:t>
      </w:r>
      <w:r w:rsidR="00DF0790" w:rsidRPr="009E4055">
        <w:rPr>
          <w:rFonts w:ascii="Times New Roman" w:hAnsi="Times New Roman" w:cs="Times New Roman"/>
          <w:b/>
          <w:sz w:val="24"/>
        </w:rPr>
        <w:t>:</w:t>
      </w:r>
    </w:p>
    <w:p w:rsidR="002F45CE" w:rsidRPr="009E4055" w:rsidRDefault="002F45CE" w:rsidP="00F37A9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E4055">
        <w:rPr>
          <w:rFonts w:ascii="Times New Roman" w:hAnsi="Times New Roman" w:cs="Times New Roman"/>
          <w:szCs w:val="24"/>
        </w:rPr>
        <w:t xml:space="preserve">Preventivni programi primjenjuju se prije nego se problem razvio ili postao vrlo ozbiljan problem koji zahtijeva rane intervencije ili tretmanske postupke. </w:t>
      </w:r>
    </w:p>
    <w:p w:rsidR="002F45CE" w:rsidRPr="009E4055" w:rsidRDefault="002F45CE" w:rsidP="00F37A9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E4055">
        <w:rPr>
          <w:rFonts w:ascii="Times New Roman" w:hAnsi="Times New Roman" w:cs="Times New Roman"/>
          <w:szCs w:val="24"/>
        </w:rPr>
        <w:t>Univerzalna prevencija provodi se kroz sadržaje zdravstvenog odgoja, projekte i  suradnju s vladinim i nevladinim institucijama koje nude svoje programe za provođenje u škol</w:t>
      </w:r>
      <w:r w:rsidR="006C28CA" w:rsidRPr="009E4055">
        <w:rPr>
          <w:rFonts w:ascii="Times New Roman" w:hAnsi="Times New Roman" w:cs="Times New Roman"/>
          <w:szCs w:val="24"/>
        </w:rPr>
        <w:t>i</w:t>
      </w:r>
      <w:r w:rsidRPr="009E4055">
        <w:rPr>
          <w:rFonts w:ascii="Times New Roman" w:hAnsi="Times New Roman" w:cs="Times New Roman"/>
          <w:szCs w:val="24"/>
        </w:rPr>
        <w:t xml:space="preserve">. </w:t>
      </w:r>
    </w:p>
    <w:p w:rsidR="002F45CE" w:rsidRPr="009E4055" w:rsidRDefault="002F45CE" w:rsidP="00F37A9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9E4055">
        <w:rPr>
          <w:rFonts w:ascii="Times New Roman" w:hAnsi="Times New Roman" w:cs="Times New Roman"/>
          <w:szCs w:val="24"/>
        </w:rPr>
        <w:t>Škola kontinu</w:t>
      </w:r>
      <w:r w:rsidR="00561420" w:rsidRPr="009E4055">
        <w:rPr>
          <w:rFonts w:ascii="Times New Roman" w:hAnsi="Times New Roman" w:cs="Times New Roman"/>
          <w:szCs w:val="24"/>
        </w:rPr>
        <w:t>i</w:t>
      </w:r>
      <w:r w:rsidRPr="009E4055">
        <w:rPr>
          <w:rFonts w:ascii="Times New Roman" w:hAnsi="Times New Roman" w:cs="Times New Roman"/>
          <w:szCs w:val="24"/>
        </w:rPr>
        <w:t xml:space="preserve">rano planira realizaciju programskih aktivnosti koje su usmjerene na otklanjanje rizičnih čimbenika ili posljedica njihova djelovanja kroz selektivnu i indiciranu prevenciju kao i aktivnosti sa svrhom jačanja zaštitnih čimbenika na svim razinama, područjima i ključnim točkama s ciljem osiguravanja rasta, razvoja i prilagodbe novih naraštaja. </w:t>
      </w:r>
    </w:p>
    <w:p w:rsidR="002F45CE" w:rsidRPr="009E4055" w:rsidRDefault="002F45CE" w:rsidP="00F37A9A">
      <w:pPr>
        <w:ind w:firstLine="3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E4055">
        <w:rPr>
          <w:rFonts w:ascii="Times New Roman" w:hAnsi="Times New Roman" w:cs="Times New Roman"/>
          <w:color w:val="000000" w:themeColor="text1"/>
          <w:szCs w:val="24"/>
        </w:rPr>
        <w:t>Rizični čimbenici u našoj školi su:</w:t>
      </w:r>
      <w:r w:rsidR="00A83DC6" w:rsidRPr="009E405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C28CA" w:rsidRPr="009E4055" w:rsidRDefault="006C28CA" w:rsidP="00F37A9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E4055">
        <w:rPr>
          <w:rFonts w:ascii="Times New Roman" w:hAnsi="Times New Roman" w:cs="Times New Roman"/>
          <w:color w:val="000000" w:themeColor="text1"/>
          <w:szCs w:val="24"/>
        </w:rPr>
        <w:t>teškoće u savladavanju školskih programa kod pojedinih učenika te time i mogućnost školskog neuspjeha i problema u ponašanju</w:t>
      </w:r>
      <w:r w:rsidR="005205B3" w:rsidRPr="009E4055">
        <w:rPr>
          <w:rFonts w:ascii="Times New Roman" w:hAnsi="Times New Roman" w:cs="Times New Roman"/>
          <w:color w:val="000000" w:themeColor="text1"/>
          <w:szCs w:val="24"/>
        </w:rPr>
        <w:t>,</w:t>
      </w:r>
    </w:p>
    <w:p w:rsidR="006C28CA" w:rsidRPr="009E4055" w:rsidRDefault="006C28CA" w:rsidP="00F37A9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E4055">
        <w:rPr>
          <w:rFonts w:ascii="Times New Roman" w:hAnsi="Times New Roman" w:cs="Times New Roman"/>
          <w:color w:val="000000" w:themeColor="text1"/>
          <w:szCs w:val="24"/>
        </w:rPr>
        <w:t>nedovoljno znanje djece o faktorima rizika za zdravlje</w:t>
      </w:r>
      <w:r w:rsidR="005205B3" w:rsidRPr="009E4055">
        <w:rPr>
          <w:rFonts w:ascii="Times New Roman" w:hAnsi="Times New Roman" w:cs="Times New Roman"/>
          <w:color w:val="000000" w:themeColor="text1"/>
          <w:szCs w:val="24"/>
        </w:rPr>
        <w:t>,</w:t>
      </w:r>
    </w:p>
    <w:p w:rsidR="006C28CA" w:rsidRPr="009E4055" w:rsidRDefault="006C28CA" w:rsidP="00F37A9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E4055">
        <w:rPr>
          <w:rFonts w:ascii="Times New Roman" w:hAnsi="Times New Roman" w:cs="Times New Roman"/>
          <w:color w:val="000000" w:themeColor="text1"/>
          <w:szCs w:val="24"/>
        </w:rPr>
        <w:t xml:space="preserve">problemi u rješavanju međusobnih sukoba. </w:t>
      </w:r>
    </w:p>
    <w:p w:rsidR="00ED27C2" w:rsidRPr="009E4055" w:rsidRDefault="00595E49" w:rsidP="00F37A9A">
      <w:pPr>
        <w:jc w:val="both"/>
        <w:rPr>
          <w:rFonts w:ascii="Times New Roman" w:hAnsi="Times New Roman" w:cs="Times New Roman"/>
          <w:b/>
          <w:sz w:val="24"/>
        </w:rPr>
      </w:pPr>
      <w:r w:rsidRPr="009E4055">
        <w:rPr>
          <w:rFonts w:ascii="Times New Roman" w:hAnsi="Times New Roman" w:cs="Times New Roman"/>
          <w:b/>
          <w:sz w:val="24"/>
        </w:rPr>
        <w:t>CILJEVI PROGRAMA</w:t>
      </w:r>
      <w:r w:rsidR="00B061B5" w:rsidRPr="009E4055">
        <w:rPr>
          <w:rFonts w:ascii="Times New Roman" w:hAnsi="Times New Roman" w:cs="Times New Roman"/>
          <w:b/>
          <w:sz w:val="24"/>
        </w:rPr>
        <w:t xml:space="preserve"> ŠKOLE</w:t>
      </w:r>
      <w:r w:rsidR="00FA08FF" w:rsidRPr="009E4055">
        <w:rPr>
          <w:rFonts w:ascii="Times New Roman" w:hAnsi="Times New Roman" w:cs="Times New Roman"/>
          <w:b/>
          <w:sz w:val="24"/>
        </w:rPr>
        <w:t>:</w:t>
      </w:r>
    </w:p>
    <w:p w:rsidR="006C28CA" w:rsidRPr="009E4055" w:rsidRDefault="006C28CA" w:rsidP="00F37A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4055">
        <w:rPr>
          <w:rFonts w:ascii="Times New Roman" w:hAnsi="Times New Roman" w:cs="Times New Roman"/>
          <w:color w:val="000000"/>
        </w:rPr>
        <w:t>stjecanje znanja o zdravlju i zdravih životnih navika i životnih vještina kroz koje će učenici razviti pozitivan i konstruktivan stav prema sebi i društvu,</w:t>
      </w:r>
    </w:p>
    <w:p w:rsidR="006C28CA" w:rsidRPr="009E4055" w:rsidRDefault="006C28CA" w:rsidP="00F37A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4055">
        <w:rPr>
          <w:rFonts w:ascii="Times New Roman" w:hAnsi="Times New Roman" w:cs="Times New Roman"/>
          <w:color w:val="000000"/>
        </w:rPr>
        <w:t>razumijevanje potreba i stavova drugih,</w:t>
      </w:r>
    </w:p>
    <w:p w:rsidR="006C28CA" w:rsidRPr="009E4055" w:rsidRDefault="006C28CA" w:rsidP="00F37A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4055">
        <w:rPr>
          <w:rFonts w:ascii="Times New Roman" w:hAnsi="Times New Roman" w:cs="Times New Roman"/>
          <w:color w:val="000000"/>
        </w:rPr>
        <w:t xml:space="preserve">promicanje zdravih suradničkih odnosa među svim članovima školske zajednice, </w:t>
      </w:r>
    </w:p>
    <w:p w:rsidR="006C28CA" w:rsidRPr="009E4055" w:rsidRDefault="006C28CA" w:rsidP="00F37A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4055">
        <w:rPr>
          <w:rFonts w:ascii="Times New Roman" w:hAnsi="Times New Roman" w:cs="Times New Roman"/>
          <w:color w:val="000000"/>
        </w:rPr>
        <w:t>razvoj odgovornosti i aktivne uloge pojedinaca pri rješavanju problemskih situacija,</w:t>
      </w:r>
    </w:p>
    <w:p w:rsidR="006C28CA" w:rsidRPr="009E4055" w:rsidRDefault="006C28CA" w:rsidP="00F37A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4055">
        <w:rPr>
          <w:rFonts w:ascii="Times New Roman" w:hAnsi="Times New Roman" w:cs="Times New Roman"/>
          <w:color w:val="000000"/>
        </w:rPr>
        <w:t>poticanje zadovoljavanja potreba za ljubavi i pripadanjem, zabavom, slobodom, kreativnošću i samopoštovanjem.</w:t>
      </w:r>
    </w:p>
    <w:p w:rsidR="002F45CE" w:rsidRPr="009E4055" w:rsidRDefault="002F45CE" w:rsidP="00F37A9A">
      <w:pPr>
        <w:jc w:val="both"/>
        <w:rPr>
          <w:rFonts w:ascii="Times New Roman" w:hAnsi="Times New Roman" w:cs="Times New Roman"/>
          <w:sz w:val="24"/>
        </w:rPr>
      </w:pPr>
    </w:p>
    <w:p w:rsidR="00FA08FF" w:rsidRPr="009E4055" w:rsidRDefault="00FA08FF" w:rsidP="00F37A9A">
      <w:pPr>
        <w:pStyle w:val="Bezproreda"/>
        <w:jc w:val="both"/>
        <w:rPr>
          <w:rFonts w:ascii="Times New Roman" w:hAnsi="Times New Roman" w:cs="Times New Roman"/>
        </w:rPr>
      </w:pPr>
    </w:p>
    <w:p w:rsidR="002F45CE" w:rsidRPr="009E4055" w:rsidRDefault="002F45CE" w:rsidP="00F37A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E4055">
        <w:rPr>
          <w:rFonts w:ascii="Times New Roman" w:hAnsi="Times New Roman" w:cs="Times New Roman"/>
          <w:b/>
        </w:rPr>
        <w:t>AKTIVNOSTI  PROGRAMA:</w:t>
      </w:r>
      <w:r w:rsidRPr="009E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055">
        <w:rPr>
          <w:rFonts w:ascii="Times New Roman" w:hAnsi="Times New Roman" w:cs="Times New Roman"/>
          <w:sz w:val="24"/>
          <w:szCs w:val="24"/>
        </w:rPr>
        <w:t>predavanja, iskustvene radionice, debate,</w:t>
      </w:r>
      <w:r w:rsidRPr="009E4055">
        <w:rPr>
          <w:rFonts w:ascii="Times New Roman" w:hAnsi="Times New Roman" w:cs="Times New Roman"/>
          <w:sz w:val="28"/>
          <w:szCs w:val="28"/>
        </w:rPr>
        <w:t xml:space="preserve"> </w:t>
      </w:r>
      <w:r w:rsidRPr="009E4055">
        <w:rPr>
          <w:rFonts w:ascii="Times New Roman" w:hAnsi="Times New Roman" w:cs="Times New Roman"/>
          <w:sz w:val="24"/>
          <w:szCs w:val="24"/>
        </w:rPr>
        <w:t>zajedničke akcije, audio-vizualni materijali,</w:t>
      </w:r>
      <w:r w:rsidR="005205B3" w:rsidRPr="009E4055">
        <w:rPr>
          <w:rFonts w:ascii="Times New Roman" w:hAnsi="Times New Roman" w:cs="Times New Roman"/>
          <w:sz w:val="24"/>
          <w:szCs w:val="24"/>
        </w:rPr>
        <w:t xml:space="preserve"> </w:t>
      </w:r>
      <w:r w:rsidRPr="009E4055">
        <w:rPr>
          <w:rFonts w:ascii="Times New Roman" w:hAnsi="Times New Roman" w:cs="Times New Roman"/>
          <w:sz w:val="24"/>
          <w:szCs w:val="24"/>
        </w:rPr>
        <w:t>demonstracije, istraživanja, evaluacije.</w:t>
      </w:r>
    </w:p>
    <w:p w:rsidR="00561420" w:rsidRPr="009E4055" w:rsidRDefault="00561420" w:rsidP="00F37A9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6C28CA" w:rsidRPr="009E4055" w:rsidRDefault="006C28CA" w:rsidP="00F37A9A">
      <w:pPr>
        <w:pStyle w:val="Bezproreda"/>
        <w:jc w:val="both"/>
        <w:rPr>
          <w:rFonts w:ascii="Times New Roman" w:hAnsi="Times New Roman" w:cs="Times New Roman"/>
        </w:rPr>
      </w:pPr>
    </w:p>
    <w:p w:rsidR="00595E49" w:rsidRPr="009E4055" w:rsidRDefault="00595E49" w:rsidP="00F37A9A">
      <w:pPr>
        <w:pStyle w:val="Naslov4"/>
        <w:jc w:val="both"/>
        <w:rPr>
          <w:rFonts w:ascii="Times New Roman" w:hAnsi="Times New Roman" w:cs="Times New Roman"/>
          <w:color w:val="auto"/>
        </w:rPr>
      </w:pPr>
      <w:r w:rsidRPr="009E4055">
        <w:rPr>
          <w:rFonts w:ascii="Times New Roman" w:hAnsi="Times New Roman" w:cs="Times New Roman"/>
          <w:color w:val="auto"/>
        </w:rPr>
        <w:t>RAD S UČENICIMA</w:t>
      </w:r>
    </w:p>
    <w:p w:rsidR="00DF0790" w:rsidRPr="009E4055" w:rsidRDefault="00DF0790" w:rsidP="00F37A9A">
      <w:pPr>
        <w:pStyle w:val="Naslov4"/>
        <w:jc w:val="both"/>
        <w:rPr>
          <w:rFonts w:ascii="Times New Roman" w:hAnsi="Times New Roman" w:cs="Times New Roman"/>
          <w:color w:val="auto"/>
        </w:rPr>
      </w:pPr>
    </w:p>
    <w:tbl>
      <w:tblPr>
        <w:tblStyle w:val="Svijetlareetka-Isticanj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1444"/>
        <w:gridCol w:w="744"/>
        <w:gridCol w:w="537"/>
        <w:gridCol w:w="3047"/>
        <w:gridCol w:w="954"/>
      </w:tblGrid>
      <w:tr w:rsidR="00521567" w:rsidRPr="009E4055" w:rsidTr="005E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F0790" w:rsidRPr="009E4055" w:rsidRDefault="00DF0790" w:rsidP="00F37A9A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5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r w:rsidR="005403C3" w:rsidRPr="009E4055">
              <w:rPr>
                <w:rFonts w:ascii="Times New Roman" w:hAnsi="Times New Roman" w:cs="Times New Roman"/>
                <w:sz w:val="24"/>
                <w:szCs w:val="24"/>
              </w:rPr>
              <w:t xml:space="preserve">/PROGRAMI </w:t>
            </w:r>
            <w:r w:rsidRPr="009E4055">
              <w:rPr>
                <w:rFonts w:ascii="Times New Roman" w:hAnsi="Times New Roman" w:cs="Times New Roman"/>
                <w:sz w:val="24"/>
                <w:szCs w:val="24"/>
              </w:rPr>
              <w:t xml:space="preserve"> SA STRUČNIM MIŠLJENJEM</w:t>
            </w:r>
          </w:p>
        </w:tc>
      </w:tr>
      <w:tr w:rsidR="00DE7970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0790" w:rsidRPr="009E4055" w:rsidRDefault="00DF0790" w:rsidP="00F37A9A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DF0790" w:rsidRPr="009E4055" w:rsidRDefault="00DF0790" w:rsidP="00F37A9A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Naziv programa/aktivnosti kratak opis, ciljevi</w:t>
            </w:r>
            <w:r w:rsidR="00AC4F4C" w:rsidRPr="009E405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(izraženi kroz ishode)</w:t>
            </w:r>
          </w:p>
          <w:p w:rsidR="00DF0790" w:rsidRPr="009E4055" w:rsidRDefault="00DF0790" w:rsidP="00F37A9A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DF0790" w:rsidRPr="009E4055" w:rsidRDefault="00DF0790" w:rsidP="00F37A9A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DF0790" w:rsidRPr="009E4055" w:rsidRDefault="00DF0790" w:rsidP="00F37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Tko je dao stručno mišljenje</w:t>
            </w:r>
            <w:r w:rsidR="001E1A4D" w:rsidRPr="009E4055">
              <w:rPr>
                <w:rFonts w:ascii="Times New Roman" w:hAnsi="Times New Roman" w:cs="Times New Roman"/>
                <w:sz w:val="16"/>
                <w:szCs w:val="16"/>
              </w:rPr>
              <w:t xml:space="preserve"> /preporuku</w:t>
            </w: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DF0790" w:rsidRPr="009E4055" w:rsidRDefault="001E1A4D" w:rsidP="00F37A9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F0790" w:rsidRPr="009E4055">
              <w:rPr>
                <w:rFonts w:ascii="Times New Roman" w:hAnsi="Times New Roman" w:cs="Times New Roman"/>
                <w:sz w:val="16"/>
                <w:szCs w:val="16"/>
              </w:rPr>
              <w:t>azred</w:t>
            </w: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DF0790" w:rsidRPr="009E4055" w:rsidRDefault="00DF0790" w:rsidP="00F37A9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Broj uč.</w:t>
            </w:r>
          </w:p>
        </w:tc>
        <w:tc>
          <w:tcPr>
            <w:tcW w:w="0" w:type="auto"/>
            <w:hideMark/>
          </w:tcPr>
          <w:p w:rsidR="00DF0790" w:rsidRPr="009E4055" w:rsidRDefault="00DF0790" w:rsidP="00F37A9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Voditelj, suradnici</w:t>
            </w:r>
          </w:p>
        </w:tc>
        <w:tc>
          <w:tcPr>
            <w:tcW w:w="0" w:type="auto"/>
            <w:hideMark/>
          </w:tcPr>
          <w:p w:rsidR="00DF0790" w:rsidRPr="009E4055" w:rsidRDefault="00DF0790" w:rsidP="00F37A9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Planirani broj susreta</w:t>
            </w:r>
          </w:p>
        </w:tc>
      </w:tr>
      <w:tr w:rsidR="00DE7970" w:rsidRPr="009E4055" w:rsidTr="00042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7970" w:rsidRDefault="0004244E" w:rsidP="0056142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Kako se ponašamo prema djeci i odraslima. </w:t>
            </w:r>
          </w:p>
          <w:p w:rsidR="0004244E" w:rsidRPr="009E4055" w:rsidRDefault="0004244E" w:rsidP="0056142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Kako se ponašamo prema životinjama.</w:t>
            </w:r>
          </w:p>
          <w:p w:rsidR="000C27C9" w:rsidRPr="009E4055" w:rsidRDefault="004433C9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primijeniti pravila uljudnog ponašanja u različitim školskim i životnim situacijama te će se primjereno i s poštovanjem ponašati prema životinjama.</w:t>
            </w:r>
          </w:p>
        </w:tc>
        <w:tc>
          <w:tcPr>
            <w:tcW w:w="0" w:type="auto"/>
          </w:tcPr>
          <w:p w:rsidR="0004244E" w:rsidRPr="009E4055" w:rsidRDefault="002968A2" w:rsidP="0004244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  <w:hideMark/>
          </w:tcPr>
          <w:p w:rsidR="0004244E" w:rsidRPr="009E4055" w:rsidRDefault="0004244E" w:rsidP="007E2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1. a,b</w:t>
            </w:r>
          </w:p>
        </w:tc>
        <w:tc>
          <w:tcPr>
            <w:tcW w:w="0" w:type="auto"/>
            <w:hideMark/>
          </w:tcPr>
          <w:p w:rsidR="0004244E" w:rsidRPr="009E4055" w:rsidRDefault="003057F2" w:rsidP="0004244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04244E" w:rsidRPr="009E4055" w:rsidRDefault="00D53D2A" w:rsidP="0004244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  <w:hideMark/>
          </w:tcPr>
          <w:p w:rsidR="0004244E" w:rsidRPr="009E4055" w:rsidRDefault="0004244E" w:rsidP="0004244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04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7970" w:rsidRDefault="002968A2" w:rsidP="0056142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Opasnosti / rizici koji nas svakodnevno okružuju – lijekovi u našem okruženju.</w:t>
            </w:r>
          </w:p>
          <w:p w:rsidR="002968A2" w:rsidRPr="00DE7970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970">
              <w:rPr>
                <w:rFonts w:ascii="Times New Roman" w:hAnsi="Times New Roman" w:cs="Times New Roman"/>
                <w:i/>
                <w:sz w:val="20"/>
                <w:szCs w:val="20"/>
              </w:rPr>
              <w:t>Oprez u svakodnevnom životu – računalne igrice.</w:t>
            </w:r>
          </w:p>
          <w:p w:rsidR="009F5F91" w:rsidRPr="009E4055" w:rsidRDefault="009F5F91" w:rsidP="0056142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Učenici će prepoznati opasnost od kemikalija i lijekova dostupnih u domaćinstvima te rizike koji se pojavljuju zbog njihove dostupnosti i neprimjerene upotrebe. Prepoznat će važnost čitanja uputa o korištenju kemikalija i lijekova u kući. </w:t>
            </w:r>
          </w:p>
          <w:p w:rsidR="009F5F91" w:rsidRPr="009E4055" w:rsidRDefault="009F5F91" w:rsidP="0056142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prepoznati učinak računalnih igrica na slobodno vrijeme učenika te ulogu i važnost odraslih osoba u životu i brizi za razvoj djece.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  <w:hideMark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1. a,b</w:t>
            </w:r>
          </w:p>
        </w:tc>
        <w:tc>
          <w:tcPr>
            <w:tcW w:w="0" w:type="auto"/>
            <w:hideMark/>
          </w:tcPr>
          <w:p w:rsidR="002968A2" w:rsidRPr="009E4055" w:rsidRDefault="003057F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2968A2" w:rsidRPr="009E4055" w:rsidRDefault="00D53D2A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  <w:hideMark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042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7970" w:rsidRDefault="00DE7970" w:rsidP="0056142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Pravilno pranje zubi po modelu</w:t>
            </w:r>
          </w:p>
          <w:p w:rsidR="00DE7970" w:rsidRPr="00DE7970" w:rsidRDefault="00DE7970" w:rsidP="00DE79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DE7970" w:rsidRPr="009E4055" w:rsidRDefault="00DE7970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970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DE7970" w:rsidRPr="009E4055" w:rsidRDefault="00DE7970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a,b</w:t>
            </w:r>
            <w:proofErr w:type="spellEnd"/>
          </w:p>
        </w:tc>
        <w:tc>
          <w:tcPr>
            <w:tcW w:w="0" w:type="auto"/>
          </w:tcPr>
          <w:p w:rsidR="00DE7970" w:rsidRDefault="003057F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E7970" w:rsidRPr="009E4055" w:rsidRDefault="00DE7970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Liječnica školske medicine/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med.sestra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E7970" w:rsidRPr="009E4055" w:rsidRDefault="00DE797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6E1932" w:rsidRPr="009E4055" w:rsidTr="0004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1932" w:rsidRDefault="007F4F3B" w:rsidP="0056142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Sigurno u prometu</w:t>
            </w:r>
          </w:p>
          <w:p w:rsidR="007F4F3B" w:rsidRDefault="007F4F3B" w:rsidP="007F4F3B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E1932" w:rsidRPr="00DE7970" w:rsidRDefault="007F4F3B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970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6E1932" w:rsidRDefault="007F4F3B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a,b</w:t>
            </w:r>
            <w:proofErr w:type="spellEnd"/>
          </w:p>
        </w:tc>
        <w:tc>
          <w:tcPr>
            <w:tcW w:w="0" w:type="auto"/>
          </w:tcPr>
          <w:p w:rsidR="006E1932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6E1932" w:rsidRDefault="007F4F3B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Policijski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lužbenik Odjela prevencije</w:t>
            </w:r>
          </w:p>
        </w:tc>
        <w:tc>
          <w:tcPr>
            <w:tcW w:w="0" w:type="auto"/>
          </w:tcPr>
          <w:p w:rsidR="006E1932" w:rsidRPr="009E4055" w:rsidRDefault="007F4F3B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7F4F3B" w:rsidRPr="009E4055" w:rsidTr="00042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F4F3B" w:rsidRDefault="007F4F3B" w:rsidP="0056142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Priča o prometu</w:t>
            </w:r>
          </w:p>
        </w:tc>
        <w:tc>
          <w:tcPr>
            <w:tcW w:w="0" w:type="auto"/>
          </w:tcPr>
          <w:p w:rsidR="007F4F3B" w:rsidRPr="00DE7970" w:rsidRDefault="007F4F3B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970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7F4F3B" w:rsidRDefault="007F4F3B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/2.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a,b</w:t>
            </w:r>
            <w:proofErr w:type="spellEnd"/>
          </w:p>
        </w:tc>
        <w:tc>
          <w:tcPr>
            <w:tcW w:w="0" w:type="auto"/>
          </w:tcPr>
          <w:p w:rsidR="007F4F3B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7F4F3B" w:rsidRPr="009E4055" w:rsidRDefault="007F4F3B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Policijski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lužbenik Odjela prevencije</w:t>
            </w:r>
          </w:p>
        </w:tc>
        <w:tc>
          <w:tcPr>
            <w:tcW w:w="0" w:type="auto"/>
          </w:tcPr>
          <w:p w:rsidR="007F4F3B" w:rsidRPr="009E4055" w:rsidRDefault="007F4F3B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Ponašanje u školi.</w:t>
            </w:r>
          </w:p>
          <w:p w:rsidR="002968A2" w:rsidRPr="009E4055" w:rsidRDefault="002968A2" w:rsidP="00561420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Ponašanje prema djeci i odraslima.</w:t>
            </w:r>
          </w:p>
          <w:p w:rsidR="00587DA5" w:rsidRPr="009E4055" w:rsidRDefault="002968A2" w:rsidP="00561420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Ponašanje prema životinjama.</w:t>
            </w:r>
          </w:p>
          <w:p w:rsidR="00587DA5" w:rsidRPr="009E4055" w:rsidRDefault="00587DA5" w:rsidP="0056142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opisati neprihvatljivo ponašanje, razlikovati primjereno od neprimjerenog ponašanja, poštovati različitosti, uljudno se ponašati u različitim školskim situacijama te se odgovorno ponašati prema životinjama.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2.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Odgovornost za zdravlje i odgovorno ponašanje</w:t>
            </w:r>
          </w:p>
          <w:p w:rsidR="00587DA5" w:rsidRPr="009E4055" w:rsidRDefault="00587DA5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prepoznati važnost odgovornosti za brigu o zdravlju i povezanost osobne odgovornosti s odgovornim ponašanjem, objasniti važnost i potrebu zaštite zdravlja i primjene zdravih stilova življenja te pripremiti osobni program zdravog ponašanja.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2.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194978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4978" w:rsidRPr="009E4055" w:rsidRDefault="00194978" w:rsidP="00194978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Skrivene kalorije </w:t>
            </w:r>
          </w:p>
        </w:tc>
        <w:tc>
          <w:tcPr>
            <w:tcW w:w="0" w:type="auto"/>
          </w:tcPr>
          <w:p w:rsidR="00194978" w:rsidRPr="009E4055" w:rsidRDefault="00194978" w:rsidP="00194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194978" w:rsidRPr="009E4055" w:rsidRDefault="00194978" w:rsidP="00194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spellStart"/>
            <w:r w:rsidRPr="009E4055">
              <w:rPr>
                <w:rFonts w:ascii="Times New Roman" w:hAnsi="Times New Roman" w:cs="Times New Roman"/>
                <w:sz w:val="20"/>
              </w:rPr>
              <w:t>a,b</w:t>
            </w:r>
            <w:proofErr w:type="spellEnd"/>
          </w:p>
        </w:tc>
        <w:tc>
          <w:tcPr>
            <w:tcW w:w="0" w:type="auto"/>
          </w:tcPr>
          <w:p w:rsidR="00194978" w:rsidRPr="009E4055" w:rsidRDefault="00194978" w:rsidP="001949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194978" w:rsidRPr="009E4055" w:rsidRDefault="00194978" w:rsidP="00194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Liječnica školske medicine</w:t>
            </w:r>
          </w:p>
        </w:tc>
        <w:tc>
          <w:tcPr>
            <w:tcW w:w="0" w:type="auto"/>
          </w:tcPr>
          <w:p w:rsidR="00194978" w:rsidRPr="009E4055" w:rsidRDefault="00194978" w:rsidP="001949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Primjereno ponašanje – navike i ponašanja</w:t>
            </w:r>
          </w:p>
          <w:p w:rsidR="00587DA5" w:rsidRPr="009E4055" w:rsidRDefault="00BF1DCD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nabrojiti rizike neprimjerenih ponašanja (u školi, prometu…), prepoznati rizike neprimjerenih ponašanja te primijeniti mjere sigurnosti (prometna nesreća, požar…).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3.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Poštivanje pravila i autoriteta.</w:t>
            </w:r>
          </w:p>
          <w:p w:rsidR="002968A2" w:rsidRPr="009E4055" w:rsidRDefault="002968A2" w:rsidP="00561420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Humano ponašanje</w:t>
            </w:r>
          </w:p>
          <w:p w:rsidR="00745BFB" w:rsidRPr="009E4055" w:rsidRDefault="00745BFB" w:rsidP="0056142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poštovati dogovorena pravila, preuzeti odgovornost za neprimjereno ponašanje, prepoznati nasilničke oblike ponašanja, reagirati na nanošenje štete ili povrede osoba te činiti dobra djela.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3.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Ponašanje i naše zdravlje</w:t>
            </w:r>
          </w:p>
          <w:p w:rsidR="00745BFB" w:rsidRPr="009E4055" w:rsidRDefault="00150662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prepoznati kako sredstva koja uzrokuju ovisnost utječu na osjećaj zdravlja te opisati kako ovisničko ponašanje utječe na zdravlje.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3.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7F4F3B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F4F3B" w:rsidRDefault="00CB7C0E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Sigurno</w:t>
            </w:r>
            <w:r w:rsidR="003057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cilja</w:t>
            </w:r>
          </w:p>
          <w:p w:rsidR="003057F2" w:rsidRPr="003057F2" w:rsidRDefault="003057F2" w:rsidP="003057F2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prepoznati opasnosti</w:t>
            </w:r>
            <w:r w:rsidRPr="003057F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u prometu i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usvojiti sigurno kretanje na prometnicama.</w:t>
            </w:r>
          </w:p>
        </w:tc>
        <w:tc>
          <w:tcPr>
            <w:tcW w:w="0" w:type="auto"/>
          </w:tcPr>
          <w:p w:rsidR="007F4F3B" w:rsidRPr="009E4055" w:rsidRDefault="003057F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Osijek</w:t>
            </w:r>
          </w:p>
        </w:tc>
        <w:tc>
          <w:tcPr>
            <w:tcW w:w="0" w:type="auto"/>
          </w:tcPr>
          <w:p w:rsidR="007F4F3B" w:rsidRPr="009E4055" w:rsidRDefault="003057F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4.a,b</w:t>
            </w:r>
          </w:p>
        </w:tc>
        <w:tc>
          <w:tcPr>
            <w:tcW w:w="0" w:type="auto"/>
          </w:tcPr>
          <w:p w:rsidR="007F4F3B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7F4F3B" w:rsidRPr="009E4055" w:rsidRDefault="003057F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Odjel</w:t>
            </w:r>
            <w:r w:rsidR="007F4F3B" w:rsidRPr="007F4F3B">
              <w:rPr>
                <w:rFonts w:ascii="Times New Roman" w:hAnsi="Times New Roman" w:cs="Times New Roman"/>
                <w:sz w:val="20"/>
                <w:szCs w:val="20"/>
              </w:rPr>
              <w:t xml:space="preserve"> prevencije Policijske Uprave 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ječko-baranjske, Auto-moto klub</w:t>
            </w:r>
            <w:r w:rsidR="007F4F3B" w:rsidRPr="007F4F3B">
              <w:rPr>
                <w:rFonts w:ascii="Times New Roman" w:hAnsi="Times New Roman" w:cs="Times New Roman"/>
                <w:sz w:val="20"/>
                <w:szCs w:val="20"/>
              </w:rPr>
              <w:t xml:space="preserve"> "Slavonac" i Centra tehničke kulture Osijek.</w:t>
            </w:r>
          </w:p>
        </w:tc>
        <w:tc>
          <w:tcPr>
            <w:tcW w:w="0" w:type="auto"/>
          </w:tcPr>
          <w:p w:rsidR="007F4F3B" w:rsidRPr="009E4055" w:rsidRDefault="00CB7C0E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sata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Primjereno ponašanje – kako se ponašamo prema drugima (djeci, odraslima i životinjama). Ponašanje u školi</w:t>
            </w:r>
          </w:p>
          <w:p w:rsidR="00233CE9" w:rsidRPr="009E4055" w:rsidRDefault="00CF2E84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se ponašati odgovorno prema prijateljima u razredu, pokazati sposobnost preuzimanja odgovornosti, raspravljati o prijateljstvu i značaju prijateljstva.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4. a,b</w:t>
            </w:r>
          </w:p>
        </w:tc>
        <w:tc>
          <w:tcPr>
            <w:tcW w:w="0" w:type="auto"/>
          </w:tcPr>
          <w:p w:rsidR="002968A2" w:rsidRPr="009E4055" w:rsidRDefault="009D7337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3057F2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Poželjna ponašanja.</w:t>
            </w:r>
          </w:p>
          <w:p w:rsidR="002968A2" w:rsidRPr="009E4055" w:rsidRDefault="002968A2" w:rsidP="00561420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Životne vještine</w:t>
            </w:r>
          </w:p>
          <w:p w:rsidR="00CF2E84" w:rsidRPr="009E4055" w:rsidRDefault="00AB6063" w:rsidP="0056142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promišljati o načinima mirnog rješavanja sukoba, primijeniti naučene vještine komunikacije, nenasilnog rješavanja sukoba i uvažavanja osjećaja te primijeniti vještinu reći „ne“ u problematičnoj situaciji.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4. a,b</w:t>
            </w:r>
          </w:p>
        </w:tc>
        <w:tc>
          <w:tcPr>
            <w:tcW w:w="0" w:type="auto"/>
          </w:tcPr>
          <w:p w:rsidR="002968A2" w:rsidRPr="009E4055" w:rsidRDefault="009D7337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D7337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Osobna odgovornost za zdravlje i odgovorno ponašanje. </w:t>
            </w:r>
          </w:p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Mediji i sredstva ovisnosti</w:t>
            </w:r>
          </w:p>
          <w:p w:rsidR="00A13689" w:rsidRPr="009E4055" w:rsidRDefault="00CE09A8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navesti prednosti zdravih životnih navika, prepoznati izvore vjerodostojnih informacija te prepoznati utjecaj medija i reklama na rizično ponašanje.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4. a,b</w:t>
            </w:r>
          </w:p>
        </w:tc>
        <w:tc>
          <w:tcPr>
            <w:tcW w:w="0" w:type="auto"/>
          </w:tcPr>
          <w:p w:rsidR="002968A2" w:rsidRPr="009E4055" w:rsidRDefault="009D7337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3057F2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Sigurnost i zaštita djece na internetu</w:t>
            </w:r>
          </w:p>
          <w:p w:rsidR="00CE09A8" w:rsidRPr="009E4055" w:rsidRDefault="006C6CBA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prepoznati nepoželjna ponašanja na internetu i drugim elektronskim medijima te  opasnosti i moguće posljedice. Također će moći prepoznati različite oblike tjelesnoga i duševnoga nasilja i zlostavljanja te načine njihova sprječavanja.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4. a,b</w:t>
            </w:r>
          </w:p>
        </w:tc>
        <w:tc>
          <w:tcPr>
            <w:tcW w:w="0" w:type="auto"/>
          </w:tcPr>
          <w:p w:rsidR="002968A2" w:rsidRPr="009E4055" w:rsidRDefault="009D7337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Policijski službenik Odjela </w:t>
            </w:r>
            <w:r w:rsidR="000444AB">
              <w:rPr>
                <w:rFonts w:ascii="Times New Roman" w:hAnsi="Times New Roman" w:cs="Times New Roman"/>
                <w:sz w:val="20"/>
                <w:szCs w:val="20"/>
              </w:rPr>
              <w:t xml:space="preserve">prevencije 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BB4C3B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Promjene vezane uz pubertet i higijenu</w:t>
            </w:r>
          </w:p>
          <w:p w:rsidR="006C6CBA" w:rsidRPr="009E4055" w:rsidRDefault="006C6CBA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5.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968A2" w:rsidRPr="009E4055" w:rsidRDefault="00BB4C3B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liječnica školske medicine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3057F2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Živim život bez nasilja</w:t>
            </w:r>
          </w:p>
          <w:p w:rsidR="00F10D3B" w:rsidRPr="009E4055" w:rsidRDefault="00C44F52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i roditelji će moći prepoznati nasilničko ponašanje i znati kome se u zajednici mogu obratiti u slučaju nasilja. Učenici i roditelji će razumjeti značajke dobre komunikacije i njezina značenja u obiteljskomu, vršnjačkomu i društvenomu okruženju te će moći prepoznati različite oblike tjelesnoga i duševnoga nasilja i zlostavljanja i načine njihova sprječavanja.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5.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968A2" w:rsidRPr="009E4055" w:rsidRDefault="00D02A0F" w:rsidP="00D02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Policijski s</w:t>
            </w:r>
            <w:r w:rsidR="000444AB">
              <w:rPr>
                <w:rFonts w:ascii="Times New Roman" w:hAnsi="Times New Roman" w:cs="Times New Roman"/>
                <w:sz w:val="20"/>
                <w:szCs w:val="20"/>
              </w:rPr>
              <w:t xml:space="preserve">lužbenik Odjela prevencije 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Životne vještine: Temeljni pojmovi komunikacije, Emocionalnost, Nenasilno ponašanje/Problematične situacije, (Ne)primjerena vršnjačka ponašanja u pubertetu</w:t>
            </w:r>
          </w:p>
          <w:p w:rsidR="00D07ADD" w:rsidRPr="009E4055" w:rsidRDefault="00261B6D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objasniti temeljne pojmove komunikacije, reagirati na nasilno ponašanje, primijeniti socijalnu vještinu rješavanja problema i donošenja odluka te opisati povezanost neprimjerenog ponašanja s kažnjivim radnjama.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5.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Razrednica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3057F2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Alkohol i droge – utjecaj na pojedinca, obitelj i zajednicu. Rizična ponašanja i posljedice na obrazovanje</w:t>
            </w:r>
          </w:p>
          <w:p w:rsidR="005236B1" w:rsidRPr="009E4055" w:rsidRDefault="0013734F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prepoznati i povezati štetne posljedice uporabe alkohola i uzimanja droga na pojedinca, obitelj i zajednicu  te će prepoznati na konkretnim primjerima rizike povezane s uporabom sredstava ovisnosti i ovisničkim ponašanjima.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5.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Razrednica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Budi navijač, a ne razbijač</w:t>
            </w:r>
          </w:p>
          <w:p w:rsidR="0013734F" w:rsidRPr="009E4055" w:rsidRDefault="008E0001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promišljati o važnosti sigurnosti sudionika i gledatelja na sportskim manifestacijama, na kojima nema mjesta vrijeđanju, nasilju i uništavanju. Učenici će moći prepoznati nepoželjna ponašanja na sportskim natjecanjima te  opasnosti i moguće posljedice.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6.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Policijski službenik </w:t>
            </w:r>
            <w:r w:rsidR="000444AB">
              <w:rPr>
                <w:rFonts w:ascii="Times New Roman" w:hAnsi="Times New Roman" w:cs="Times New Roman"/>
                <w:sz w:val="20"/>
                <w:szCs w:val="20"/>
              </w:rPr>
              <w:t xml:space="preserve">Odjela prevencije 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3057F2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6211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Životne vještine – Vrijednosti, </w:t>
            </w:r>
          </w:p>
          <w:p w:rsidR="002968A2" w:rsidRPr="009E4055" w:rsidRDefault="00856211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Životne vještine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2968A2"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Promocija odgovornog ponašanja</w:t>
            </w:r>
          </w:p>
          <w:p w:rsidR="001F0802" w:rsidRPr="009E4055" w:rsidRDefault="001F0802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usporediti posljedice i utjecaje iz okoline vezane za društveno neprihvatljiva ponašanja, kontrolirati ljutnju te poštovati autoritet.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6.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Razrednica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6211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Utjecaj medija i vršnjaka prema sredstvima ovisnosti. </w:t>
            </w:r>
          </w:p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Odolijevanje pritisku vršnjaka – zauzimanje za sebe.</w:t>
            </w:r>
          </w:p>
          <w:p w:rsidR="001F0802" w:rsidRPr="009E4055" w:rsidRDefault="001F0802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prepoznati i raspraviti osnovne marketinške strategije i utjecaj medija na ponašanje, prepoznati čimbenike koji potiču ovisnička ponašanja te opisati načine na koje se mogu oduprijeti pritisku vršnjaka.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6.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Razrednica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3057F2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Legiranje</w:t>
            </w:r>
            <w:proofErr w:type="spellEnd"/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, ne drogiranje</w:t>
            </w:r>
          </w:p>
          <w:p w:rsidR="001F0802" w:rsidRPr="009E4055" w:rsidRDefault="00625757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prepoznati različita sredstva ovisnosti kao štetna i opasna po zdravlje. Učenici će razumjeti pojmove i značajke nezdravih navika, rizičnih ponašanja i ovisnosti te znati kako one narušavaju zdravlje i koje se zakonske odredbe primjenjuju za korištenje sredstava ovisnosti. Roditelji će biti upoznati s načinima prepoznavanja sredstava ovisnosti, opasnostima i načinima prevencije tijekom odrastanja djeteta.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7.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2968A2" w:rsidRPr="009E4055" w:rsidRDefault="00533783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Policijski služben</w:t>
            </w:r>
            <w:r w:rsidR="000444AB">
              <w:rPr>
                <w:rFonts w:ascii="Times New Roman" w:hAnsi="Times New Roman" w:cs="Times New Roman"/>
                <w:sz w:val="20"/>
                <w:szCs w:val="20"/>
              </w:rPr>
              <w:t xml:space="preserve">ik Odjela prevencije 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6211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Životne vještine – </w:t>
            </w:r>
            <w:r w:rsidR="00856211">
              <w:rPr>
                <w:rFonts w:ascii="Times New Roman" w:hAnsi="Times New Roman" w:cs="Times New Roman"/>
                <w:i/>
                <w:sz w:val="20"/>
                <w:szCs w:val="20"/>
              </w:rPr>
              <w:t>Promocija odgovornog ponašanja</w:t>
            </w:r>
          </w:p>
          <w:p w:rsidR="002968A2" w:rsidRPr="009E4055" w:rsidRDefault="00856211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Životne vještine – </w:t>
            </w:r>
            <w:r w:rsidR="002968A2"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Samokontrola</w:t>
            </w:r>
          </w:p>
          <w:p w:rsidR="00625757" w:rsidRPr="009E4055" w:rsidRDefault="00E57F84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reagirati na rizična ponašanja vršnjaka, povezati pojmove, vještine i rizična ponašanja s rješavanjem problema i donošenjem odluka te opisati povezanost nasilničkog ponašanja s kriminalom, nasiljem i drugim oblicima agresije.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7.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Razrednica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za svaki odjel</w:t>
            </w:r>
          </w:p>
        </w:tc>
      </w:tr>
      <w:tr w:rsidR="003057F2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Rizične situacije / rizična ponašanja</w:t>
            </w:r>
          </w:p>
          <w:p w:rsidR="00E57F84" w:rsidRPr="009E4055" w:rsidRDefault="00533686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prepoznati rizične situacije, opisati proces donošenja odluka u rizičnim situacijama te prepoznati povezanost i posljedice rizičnog ponašanja na zdravlje.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7. a,b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Razrednica</w:t>
            </w:r>
          </w:p>
        </w:tc>
        <w:tc>
          <w:tcPr>
            <w:tcW w:w="0" w:type="auto"/>
          </w:tcPr>
          <w:p w:rsidR="002968A2" w:rsidRPr="009E4055" w:rsidRDefault="00856211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8A2"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 za svaki odjel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Ovisnosti</w:t>
            </w:r>
          </w:p>
          <w:p w:rsidR="00533686" w:rsidRPr="009E4055" w:rsidRDefault="004A71E5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obrazložiti pojam ovisnosti.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8. a</w:t>
            </w:r>
            <w:r w:rsidR="000444AB">
              <w:rPr>
                <w:rFonts w:ascii="Times New Roman" w:hAnsi="Times New Roman" w:cs="Times New Roman"/>
                <w:sz w:val="20"/>
              </w:rPr>
              <w:t>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  <w:r w:rsidR="00344DCA"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 biologije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444AB">
              <w:rPr>
                <w:rFonts w:ascii="Times New Roman" w:hAnsi="Times New Roman" w:cs="Times New Roman"/>
                <w:sz w:val="20"/>
                <w:szCs w:val="20"/>
              </w:rPr>
              <w:t xml:space="preserve"> za svaki odjel</w:t>
            </w:r>
          </w:p>
        </w:tc>
      </w:tr>
      <w:tr w:rsidR="003057F2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Osobna odgovornost za zdravlje i odgovorno ponašanje, Rizična ponašanja i posljedice na obrazovanje</w:t>
            </w:r>
          </w:p>
          <w:p w:rsidR="004A71E5" w:rsidRPr="009E4055" w:rsidRDefault="00561420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obrazložiti vezu između alkoholizma, nesreća na radu i u prometu, zlostavljanja, kriminala i gubitka samopoštovanja te prepoznati rizike korištenja sredstava ovisnosti tijekom obrazovanja i profesionalne karijere.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8. a</w:t>
            </w:r>
            <w:r w:rsidR="000444AB">
              <w:rPr>
                <w:rFonts w:ascii="Times New Roman" w:hAnsi="Times New Roman" w:cs="Times New Roman"/>
                <w:sz w:val="20"/>
              </w:rPr>
              <w:t>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Razrednica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444AB">
              <w:rPr>
                <w:rFonts w:ascii="Times New Roman" w:hAnsi="Times New Roman" w:cs="Times New Roman"/>
                <w:sz w:val="20"/>
                <w:szCs w:val="20"/>
              </w:rPr>
              <w:t>za svaki odjeli</w:t>
            </w:r>
          </w:p>
        </w:tc>
      </w:tr>
      <w:tr w:rsidR="00DE7970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Životne vještine – Emocionalnost, komunikacija, rješavanje problema, donošenje odluka i timski rad; Promocija odgovornog ponašanja, samokontrola</w:t>
            </w:r>
          </w:p>
          <w:p w:rsidR="00561420" w:rsidRPr="009E4055" w:rsidRDefault="00561420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koristiti pozitivne snage i resurse, ponašati se u skladu s pozitivnom kulturom škole, preuzeti odgovornost za neprimjereno ponašanje te iskazati smisao i spremnost za dijeljenje zajedničkog cilja i vrijednosti.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8. a</w:t>
            </w:r>
            <w:r w:rsidR="000444AB">
              <w:rPr>
                <w:rFonts w:ascii="Times New Roman" w:hAnsi="Times New Roman" w:cs="Times New Roman"/>
                <w:sz w:val="20"/>
              </w:rPr>
              <w:t>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968A2" w:rsidRPr="009E4055" w:rsidRDefault="00D53D2A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Razrednica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444AB">
              <w:rPr>
                <w:rFonts w:ascii="Times New Roman" w:hAnsi="Times New Roman" w:cs="Times New Roman"/>
                <w:sz w:val="20"/>
                <w:szCs w:val="20"/>
              </w:rPr>
              <w:t>za svaki odjel</w:t>
            </w:r>
          </w:p>
        </w:tc>
      </w:tr>
      <w:tr w:rsidR="003057F2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968A2" w:rsidRPr="009E4055" w:rsidRDefault="002968A2" w:rsidP="00DE797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Zdrav za 5</w:t>
            </w:r>
          </w:p>
          <w:p w:rsidR="00561420" w:rsidRPr="009E4055" w:rsidRDefault="00561420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Učenici će moći nabrojiti negativne posljedice konzumacije alkohola i posljedice na obitelj i zajednicu. Učenici će znati pravilno procijeniti te odabrati tjelesnu aktivnost i prehranu, načine očuvanja zdravlja i održavanja dobre tjelesne spremnosti. Razumjet će utjecaj nepravilne prehrane na razvoj bolesti i poremećaja. Razumjet će pojmove i </w:t>
            </w: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značajke nezdravih navika, rizičnih ponašanja i ovisnosti te načine na koje narušavaju dobro zdravlje.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Agencija za odgoj i obrazovanje</w:t>
            </w:r>
          </w:p>
        </w:tc>
        <w:tc>
          <w:tcPr>
            <w:tcW w:w="0" w:type="auto"/>
          </w:tcPr>
          <w:p w:rsidR="002968A2" w:rsidRPr="009E4055" w:rsidRDefault="002968A2" w:rsidP="00044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</w:rPr>
              <w:t>8. a</w:t>
            </w:r>
            <w:r w:rsidR="000444AB">
              <w:rPr>
                <w:rFonts w:ascii="Times New Roman" w:hAnsi="Times New Roman" w:cs="Times New Roman"/>
                <w:sz w:val="20"/>
              </w:rPr>
              <w:t>,b</w:t>
            </w:r>
          </w:p>
        </w:tc>
        <w:tc>
          <w:tcPr>
            <w:tcW w:w="0" w:type="auto"/>
          </w:tcPr>
          <w:p w:rsidR="002968A2" w:rsidRPr="009E4055" w:rsidRDefault="00E80580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968A2" w:rsidRPr="009E4055" w:rsidRDefault="005260BA" w:rsidP="005260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Policijski službenik O</w:t>
            </w:r>
            <w:r w:rsidR="000444AB">
              <w:rPr>
                <w:rFonts w:ascii="Times New Roman" w:hAnsi="Times New Roman" w:cs="Times New Roman"/>
                <w:sz w:val="20"/>
                <w:szCs w:val="20"/>
              </w:rPr>
              <w:t xml:space="preserve">djela prevencije </w:t>
            </w:r>
          </w:p>
        </w:tc>
        <w:tc>
          <w:tcPr>
            <w:tcW w:w="0" w:type="auto"/>
          </w:tcPr>
          <w:p w:rsidR="002968A2" w:rsidRPr="009E4055" w:rsidRDefault="002968A2" w:rsidP="00296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444AB">
              <w:rPr>
                <w:rFonts w:ascii="Times New Roman" w:hAnsi="Times New Roman" w:cs="Times New Roman"/>
                <w:sz w:val="20"/>
                <w:szCs w:val="20"/>
              </w:rPr>
              <w:t>za svaki odjel</w:t>
            </w:r>
          </w:p>
        </w:tc>
      </w:tr>
    </w:tbl>
    <w:p w:rsidR="005403C3" w:rsidRPr="009E4055" w:rsidRDefault="005403C3" w:rsidP="00F37A9A">
      <w:pPr>
        <w:pStyle w:val="Naslov4"/>
        <w:jc w:val="both"/>
        <w:rPr>
          <w:rFonts w:ascii="Times New Roman" w:hAnsi="Times New Roman" w:cs="Times New Roman"/>
          <w:color w:val="auto"/>
        </w:rPr>
      </w:pPr>
    </w:p>
    <w:tbl>
      <w:tblPr>
        <w:tblStyle w:val="Svijetlareetka-Isticanj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4"/>
        <w:gridCol w:w="1780"/>
        <w:gridCol w:w="681"/>
        <w:gridCol w:w="584"/>
        <w:gridCol w:w="1780"/>
        <w:gridCol w:w="1039"/>
      </w:tblGrid>
      <w:tr w:rsidR="00521567" w:rsidRPr="009E4055" w:rsidTr="005E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403C3" w:rsidRPr="009E4055" w:rsidRDefault="005403C3" w:rsidP="00F37A9A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5">
              <w:rPr>
                <w:rFonts w:ascii="Times New Roman" w:hAnsi="Times New Roman" w:cs="Times New Roman"/>
                <w:sz w:val="24"/>
                <w:szCs w:val="24"/>
              </w:rPr>
              <w:t xml:space="preserve">OSTALE AKTIVNOSTI/PROGRAMI  </w:t>
            </w:r>
          </w:p>
        </w:tc>
      </w:tr>
      <w:tr w:rsidR="004562D9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03C3" w:rsidRPr="009E4055" w:rsidRDefault="005403C3" w:rsidP="00F37A9A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5403C3" w:rsidRPr="009E4055" w:rsidRDefault="005403C3" w:rsidP="00F37A9A">
            <w:pPr>
              <w:pStyle w:val="Odlomakpopisa"/>
              <w:ind w:left="420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Naziv programa/aktivnosti kratak opis, ciljevi</w:t>
            </w:r>
            <w:r w:rsidR="00801FA2" w:rsidRPr="009E405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(izraženi kroz ishode)</w:t>
            </w:r>
          </w:p>
          <w:p w:rsidR="005403C3" w:rsidRPr="009E4055" w:rsidRDefault="005403C3" w:rsidP="00801F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403C3" w:rsidRPr="009E4055" w:rsidRDefault="005403C3" w:rsidP="00F37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Autor</w:t>
            </w:r>
            <w:r w:rsidR="0006501B" w:rsidRPr="009E4055">
              <w:rPr>
                <w:rFonts w:ascii="Times New Roman" w:hAnsi="Times New Roman" w:cs="Times New Roman"/>
                <w:sz w:val="16"/>
                <w:szCs w:val="16"/>
              </w:rPr>
              <w:t>/i</w:t>
            </w:r>
          </w:p>
        </w:tc>
        <w:tc>
          <w:tcPr>
            <w:tcW w:w="0" w:type="auto"/>
            <w:hideMark/>
          </w:tcPr>
          <w:p w:rsidR="005403C3" w:rsidRPr="009E4055" w:rsidRDefault="005403C3" w:rsidP="00F37A9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Razred</w:t>
            </w:r>
          </w:p>
        </w:tc>
        <w:tc>
          <w:tcPr>
            <w:tcW w:w="0" w:type="auto"/>
            <w:hideMark/>
          </w:tcPr>
          <w:p w:rsidR="005403C3" w:rsidRPr="009E4055" w:rsidRDefault="005403C3" w:rsidP="00F37A9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Broj uč.</w:t>
            </w:r>
          </w:p>
        </w:tc>
        <w:tc>
          <w:tcPr>
            <w:tcW w:w="0" w:type="auto"/>
            <w:hideMark/>
          </w:tcPr>
          <w:p w:rsidR="005403C3" w:rsidRPr="009E4055" w:rsidRDefault="005403C3" w:rsidP="00F37A9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Voditelj, suradnici</w:t>
            </w:r>
          </w:p>
        </w:tc>
        <w:tc>
          <w:tcPr>
            <w:tcW w:w="0" w:type="auto"/>
            <w:hideMark/>
          </w:tcPr>
          <w:p w:rsidR="005403C3" w:rsidRPr="009E4055" w:rsidRDefault="005403C3" w:rsidP="00F37A9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055">
              <w:rPr>
                <w:rFonts w:ascii="Times New Roman" w:hAnsi="Times New Roman" w:cs="Times New Roman"/>
                <w:sz w:val="16"/>
                <w:szCs w:val="16"/>
              </w:rPr>
              <w:t>Planirani broj susreta</w:t>
            </w:r>
          </w:p>
        </w:tc>
      </w:tr>
      <w:tr w:rsidR="004562D9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177F3" w:rsidRPr="009E4055" w:rsidRDefault="003177F3" w:rsidP="00561420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Učimo učiti</w:t>
            </w:r>
          </w:p>
          <w:p w:rsidR="00AC4F4C" w:rsidRPr="009E4055" w:rsidRDefault="00AC4F4C" w:rsidP="00D60276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Učenici će </w:t>
            </w:r>
            <w:r w:rsidR="00C761A1">
              <w:rPr>
                <w:rFonts w:ascii="Times New Roman" w:hAnsi="Times New Roman" w:cs="Times New Roman"/>
                <w:b w:val="0"/>
                <w:sz w:val="20"/>
                <w:szCs w:val="20"/>
              </w:rPr>
              <w:t>moći</w:t>
            </w:r>
            <w:r w:rsidRPr="009E40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razlikovati i primijeniti efikasne tehnike učenja, postavljati bitna i na problem usmjerena pitanja, tražiti, procijeniti pouzdanost i služiti se informacijama iz različitih izvora</w:t>
            </w:r>
          </w:p>
        </w:tc>
        <w:tc>
          <w:tcPr>
            <w:tcW w:w="0" w:type="auto"/>
          </w:tcPr>
          <w:p w:rsidR="00C761A1" w:rsidRPr="009E4055" w:rsidRDefault="00D60276" w:rsidP="003177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</w:tc>
        <w:tc>
          <w:tcPr>
            <w:tcW w:w="0" w:type="auto"/>
            <w:hideMark/>
          </w:tcPr>
          <w:p w:rsidR="003177F3" w:rsidRPr="009E4055" w:rsidRDefault="004562D9" w:rsidP="004562D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1.-8.</w:t>
            </w:r>
          </w:p>
        </w:tc>
        <w:tc>
          <w:tcPr>
            <w:tcW w:w="0" w:type="auto"/>
            <w:hideMark/>
          </w:tcPr>
          <w:p w:rsidR="003177F3" w:rsidRPr="009E4055" w:rsidRDefault="00E80580" w:rsidP="003177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hideMark/>
          </w:tcPr>
          <w:p w:rsidR="003177F3" w:rsidRPr="009E4055" w:rsidRDefault="00D60276" w:rsidP="00C761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</w:tc>
        <w:tc>
          <w:tcPr>
            <w:tcW w:w="0" w:type="auto"/>
            <w:hideMark/>
          </w:tcPr>
          <w:p w:rsidR="003177F3" w:rsidRPr="009E4055" w:rsidRDefault="003177F3" w:rsidP="003177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po odjelu</w:t>
            </w:r>
          </w:p>
        </w:tc>
      </w:tr>
      <w:tr w:rsidR="00D60276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047C" w:rsidRPr="0061047C" w:rsidRDefault="0061047C" w:rsidP="0061047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47C">
              <w:rPr>
                <w:rFonts w:ascii="Times New Roman" w:hAnsi="Times New Roman" w:cs="Times New Roman"/>
                <w:i/>
                <w:sz w:val="20"/>
                <w:szCs w:val="20"/>
              </w:rPr>
              <w:t>Slika o sebi</w:t>
            </w:r>
          </w:p>
          <w:p w:rsidR="00D60276" w:rsidRPr="0061047C" w:rsidRDefault="00D60276" w:rsidP="0061047C">
            <w:pPr>
              <w:ind w:right="30"/>
              <w:jc w:val="both"/>
              <w:rPr>
                <w:b w:val="0"/>
                <w:sz w:val="20"/>
              </w:rPr>
            </w:pPr>
            <w:r w:rsidRPr="00D60276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</w:t>
            </w:r>
            <w:r w:rsidR="0061047C">
              <w:rPr>
                <w:b w:val="0"/>
                <w:sz w:val="20"/>
              </w:rPr>
              <w:t xml:space="preserve"> razlikovati</w:t>
            </w:r>
            <w:r w:rsidR="0061047C" w:rsidRPr="0061047C">
              <w:rPr>
                <w:b w:val="0"/>
                <w:sz w:val="20"/>
              </w:rPr>
              <w:t xml:space="preserve"> svoje tjelesno, emocionalno, socijalno i intelektualno ja</w:t>
            </w:r>
            <w:r w:rsidR="0061047C">
              <w:rPr>
                <w:b w:val="0"/>
                <w:sz w:val="20"/>
              </w:rPr>
              <w:t>, te ostvariti pozitivnu orijentaciju</w:t>
            </w:r>
            <w:r w:rsidR="0061047C" w:rsidRPr="0061047C">
              <w:rPr>
                <w:b w:val="0"/>
                <w:sz w:val="20"/>
              </w:rPr>
              <w:t xml:space="preserve"> na sebe.</w:t>
            </w:r>
          </w:p>
        </w:tc>
        <w:tc>
          <w:tcPr>
            <w:tcW w:w="0" w:type="auto"/>
          </w:tcPr>
          <w:p w:rsidR="00D60276" w:rsidRPr="00D60276" w:rsidRDefault="00D60276" w:rsidP="00D602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276">
              <w:rPr>
                <w:rFonts w:ascii="Times New Roman" w:hAnsi="Times New Roman" w:cs="Times New Roman"/>
                <w:sz w:val="20"/>
                <w:szCs w:val="20"/>
              </w:rPr>
              <w:t>Angiada Prskalo,</w:t>
            </w:r>
          </w:p>
          <w:p w:rsidR="00D60276" w:rsidRDefault="00D60276" w:rsidP="00D602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276">
              <w:rPr>
                <w:rFonts w:ascii="Times New Roman" w:hAnsi="Times New Roman" w:cs="Times New Roman"/>
                <w:sz w:val="20"/>
                <w:szCs w:val="20"/>
              </w:rPr>
              <w:t>psihologinja</w:t>
            </w:r>
          </w:p>
        </w:tc>
        <w:tc>
          <w:tcPr>
            <w:tcW w:w="0" w:type="auto"/>
          </w:tcPr>
          <w:p w:rsidR="00D60276" w:rsidRPr="009E4055" w:rsidRDefault="00D46E2F" w:rsidP="00456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1623">
              <w:rPr>
                <w:rFonts w:ascii="Times New Roman" w:hAnsi="Times New Roman" w:cs="Times New Roman"/>
                <w:sz w:val="20"/>
                <w:szCs w:val="20"/>
              </w:rPr>
              <w:t>. a,b</w:t>
            </w:r>
          </w:p>
        </w:tc>
        <w:tc>
          <w:tcPr>
            <w:tcW w:w="0" w:type="auto"/>
          </w:tcPr>
          <w:p w:rsidR="00D60276" w:rsidRPr="009E4055" w:rsidRDefault="00CB7C0E" w:rsidP="003177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276" w:rsidRPr="00D60276" w:rsidRDefault="00D60276" w:rsidP="00D602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276">
              <w:rPr>
                <w:rFonts w:ascii="Times New Roman" w:hAnsi="Times New Roman" w:cs="Times New Roman"/>
                <w:sz w:val="20"/>
                <w:szCs w:val="20"/>
              </w:rPr>
              <w:t>Angiada Prskalo,</w:t>
            </w:r>
          </w:p>
          <w:p w:rsidR="00D60276" w:rsidRPr="00C761A1" w:rsidRDefault="00D60276" w:rsidP="00D602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276">
              <w:rPr>
                <w:rFonts w:ascii="Times New Roman" w:hAnsi="Times New Roman" w:cs="Times New Roman"/>
                <w:sz w:val="20"/>
                <w:szCs w:val="20"/>
              </w:rPr>
              <w:t>psihologinja</w:t>
            </w:r>
          </w:p>
        </w:tc>
        <w:tc>
          <w:tcPr>
            <w:tcW w:w="0" w:type="auto"/>
          </w:tcPr>
          <w:p w:rsidR="00D60276" w:rsidRPr="009E4055" w:rsidRDefault="00D60276" w:rsidP="003177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276">
              <w:rPr>
                <w:rFonts w:ascii="Times New Roman" w:hAnsi="Times New Roman" w:cs="Times New Roman"/>
                <w:sz w:val="20"/>
                <w:szCs w:val="20"/>
              </w:rPr>
              <w:t>1 po odjelu</w:t>
            </w:r>
          </w:p>
        </w:tc>
      </w:tr>
      <w:tr w:rsidR="00C761A1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1A1" w:rsidRPr="00E80580" w:rsidRDefault="00E80580" w:rsidP="00E80580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580">
              <w:rPr>
                <w:rFonts w:ascii="Times New Roman" w:hAnsi="Times New Roman" w:cs="Times New Roman"/>
                <w:i/>
                <w:sz w:val="20"/>
                <w:szCs w:val="20"/>
              </w:rPr>
              <w:t>Ispitna anksioznost</w:t>
            </w:r>
          </w:p>
          <w:p w:rsidR="00E80580" w:rsidRPr="00E80580" w:rsidRDefault="00E80580" w:rsidP="00E8058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580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moći prepoznati i razumjeti anksioznost te prim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Pr="00E80580">
              <w:rPr>
                <w:rFonts w:ascii="Times New Roman" w:hAnsi="Times New Roman" w:cs="Times New Roman"/>
                <w:b w:val="0"/>
                <w:sz w:val="20"/>
                <w:szCs w:val="20"/>
              </w:rPr>
              <w:t>jeniti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tehnike potrebne za smanjenje i</w:t>
            </w:r>
            <w:r w:rsidRPr="00E805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kontrolu ispitne anksioznosti</w:t>
            </w:r>
          </w:p>
        </w:tc>
        <w:tc>
          <w:tcPr>
            <w:tcW w:w="0" w:type="auto"/>
          </w:tcPr>
          <w:p w:rsidR="00F0168F" w:rsidRPr="00F0168F" w:rsidRDefault="00F0168F" w:rsidP="00F016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68F">
              <w:rPr>
                <w:rFonts w:ascii="Times New Roman" w:hAnsi="Times New Roman" w:cs="Times New Roman"/>
                <w:sz w:val="20"/>
                <w:szCs w:val="20"/>
              </w:rPr>
              <w:t>Angiada Prskalo,</w:t>
            </w:r>
          </w:p>
          <w:p w:rsidR="00C761A1" w:rsidRDefault="00F0168F" w:rsidP="00F016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68F">
              <w:rPr>
                <w:rFonts w:ascii="Times New Roman" w:hAnsi="Times New Roman" w:cs="Times New Roman"/>
                <w:sz w:val="20"/>
                <w:szCs w:val="20"/>
              </w:rPr>
              <w:t>psihologinja</w:t>
            </w:r>
          </w:p>
        </w:tc>
        <w:tc>
          <w:tcPr>
            <w:tcW w:w="0" w:type="auto"/>
          </w:tcPr>
          <w:p w:rsidR="00D46E2F" w:rsidRPr="009E4055" w:rsidRDefault="00D46E2F" w:rsidP="004562D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a, b</w:t>
            </w:r>
          </w:p>
        </w:tc>
        <w:tc>
          <w:tcPr>
            <w:tcW w:w="0" w:type="auto"/>
          </w:tcPr>
          <w:p w:rsidR="00C761A1" w:rsidRPr="009E4055" w:rsidRDefault="00CB7C0E" w:rsidP="003177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F0168F" w:rsidRPr="00F0168F" w:rsidRDefault="00F0168F" w:rsidP="00F016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68F">
              <w:rPr>
                <w:rFonts w:ascii="Times New Roman" w:hAnsi="Times New Roman" w:cs="Times New Roman"/>
                <w:sz w:val="20"/>
                <w:szCs w:val="20"/>
              </w:rPr>
              <w:t>Angiada Prskalo,</w:t>
            </w:r>
          </w:p>
          <w:p w:rsidR="00C761A1" w:rsidRPr="00C761A1" w:rsidRDefault="00F0168F" w:rsidP="00F016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68F">
              <w:rPr>
                <w:rFonts w:ascii="Times New Roman" w:hAnsi="Times New Roman" w:cs="Times New Roman"/>
                <w:sz w:val="20"/>
                <w:szCs w:val="20"/>
              </w:rPr>
              <w:t>psihologinja</w:t>
            </w:r>
          </w:p>
        </w:tc>
        <w:tc>
          <w:tcPr>
            <w:tcW w:w="0" w:type="auto"/>
          </w:tcPr>
          <w:p w:rsidR="00C761A1" w:rsidRPr="009E4055" w:rsidRDefault="00E80580" w:rsidP="003177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68F">
              <w:rPr>
                <w:rFonts w:ascii="Times New Roman" w:hAnsi="Times New Roman" w:cs="Times New Roman"/>
                <w:sz w:val="20"/>
                <w:szCs w:val="20"/>
              </w:rPr>
              <w:t xml:space="preserve"> po odjelu</w:t>
            </w:r>
          </w:p>
        </w:tc>
      </w:tr>
      <w:tr w:rsidR="00D60276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5497" w:rsidRPr="009E4055" w:rsidRDefault="00AD2431" w:rsidP="00561420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Aktivno slušanje</w:t>
            </w:r>
          </w:p>
          <w:p w:rsidR="00BD3364" w:rsidRPr="009E4055" w:rsidRDefault="00534367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4367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upoznati i uvježbati tehnike aktivnog slušanja te kroz razgovor uvidjeti važnost slušanja i uvažavanja drugih.</w:t>
            </w:r>
          </w:p>
        </w:tc>
        <w:tc>
          <w:tcPr>
            <w:tcW w:w="0" w:type="auto"/>
          </w:tcPr>
          <w:p w:rsidR="008E5497" w:rsidRPr="009E4055" w:rsidRDefault="008E5497" w:rsidP="00CB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Višnja Rudeš Bogdan, pedagoginja</w:t>
            </w:r>
          </w:p>
        </w:tc>
        <w:tc>
          <w:tcPr>
            <w:tcW w:w="0" w:type="auto"/>
          </w:tcPr>
          <w:p w:rsidR="008E5497" w:rsidRPr="009E4055" w:rsidRDefault="00CB7C0E" w:rsidP="008E5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E5497" w:rsidRPr="009E4055">
              <w:rPr>
                <w:rFonts w:ascii="Times New Roman" w:hAnsi="Times New Roman" w:cs="Times New Roman"/>
                <w:sz w:val="20"/>
                <w:szCs w:val="20"/>
              </w:rPr>
              <w:t>. a,b</w:t>
            </w:r>
          </w:p>
          <w:p w:rsidR="008E5497" w:rsidRPr="009E4055" w:rsidRDefault="008E5497" w:rsidP="008E5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5497" w:rsidRPr="009E4055" w:rsidRDefault="00CB7C0E" w:rsidP="008E5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E5497" w:rsidRPr="009E4055" w:rsidRDefault="008E5497" w:rsidP="008E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Višnja Rudeš Bogdan, pedagoginja</w:t>
            </w:r>
          </w:p>
        </w:tc>
        <w:tc>
          <w:tcPr>
            <w:tcW w:w="0" w:type="auto"/>
          </w:tcPr>
          <w:p w:rsidR="008E5497" w:rsidRPr="009E4055" w:rsidRDefault="008E5497" w:rsidP="008E5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1 po odjelu</w:t>
            </w:r>
          </w:p>
        </w:tc>
      </w:tr>
      <w:tr w:rsidR="004562D9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5497" w:rsidRDefault="00CB7C0E" w:rsidP="00561420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Kako učimo</w:t>
            </w:r>
            <w:r w:rsidR="00450422" w:rsidRPr="009E4055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 xml:space="preserve"> </w:t>
            </w:r>
          </w:p>
          <w:p w:rsidR="00CB7C0E" w:rsidRPr="00534367" w:rsidRDefault="00534367" w:rsidP="00534367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4367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samostalno, u paru i skupini analizirati različite metode i načine učenja, uspoređujući ih međusobno te procjenjujući najefikasnije načine svladavanja gradiva te će izraditi vlastiti raspored učenja.</w:t>
            </w:r>
          </w:p>
          <w:p w:rsidR="00450422" w:rsidRPr="009E4055" w:rsidRDefault="00450422" w:rsidP="00561420">
            <w:pPr>
              <w:ind w:left="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8E5497" w:rsidRPr="009E4055" w:rsidRDefault="008E5497" w:rsidP="00CB7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Višnja Rudeš Bogdan, pedagoginja</w:t>
            </w:r>
          </w:p>
        </w:tc>
        <w:tc>
          <w:tcPr>
            <w:tcW w:w="0" w:type="auto"/>
          </w:tcPr>
          <w:p w:rsidR="00CB7C0E" w:rsidRPr="00CB7C0E" w:rsidRDefault="00CB7C0E" w:rsidP="00CB7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E5497" w:rsidRPr="00CB7C0E">
              <w:rPr>
                <w:rFonts w:ascii="Times New Roman" w:hAnsi="Times New Roman" w:cs="Times New Roman"/>
                <w:sz w:val="20"/>
                <w:szCs w:val="20"/>
              </w:rPr>
              <w:t>a,b</w:t>
            </w:r>
          </w:p>
          <w:p w:rsidR="00CB7C0E" w:rsidRPr="00CB7C0E" w:rsidRDefault="00CB7C0E" w:rsidP="00CB7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CB7C0E">
              <w:rPr>
                <w:rFonts w:ascii="Times New Roman" w:hAnsi="Times New Roman" w:cs="Times New Roman"/>
                <w:sz w:val="20"/>
                <w:szCs w:val="20"/>
              </w:rPr>
              <w:t>a,b</w:t>
            </w:r>
          </w:p>
        </w:tc>
        <w:tc>
          <w:tcPr>
            <w:tcW w:w="0" w:type="auto"/>
          </w:tcPr>
          <w:p w:rsidR="008E5497" w:rsidRPr="009E4055" w:rsidRDefault="00CB7C0E" w:rsidP="008E54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8E5497" w:rsidRPr="009E4055" w:rsidRDefault="008E5497" w:rsidP="008E5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Višnja Rudeš Bogdan, pedagoginja</w:t>
            </w:r>
          </w:p>
        </w:tc>
        <w:tc>
          <w:tcPr>
            <w:tcW w:w="0" w:type="auto"/>
          </w:tcPr>
          <w:p w:rsidR="008E5497" w:rsidRPr="009E4055" w:rsidRDefault="00CB7C0E" w:rsidP="008E54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5497"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 po odjelu</w:t>
            </w:r>
          </w:p>
        </w:tc>
      </w:tr>
      <w:tr w:rsidR="00CB7C0E" w:rsidRPr="00534367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7C0E" w:rsidRPr="00534367" w:rsidRDefault="00CB7C0E" w:rsidP="00561420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534367">
              <w:rPr>
                <w:rFonts w:ascii="Times New Roman" w:hAnsi="Times New Roman" w:cs="Times New Roman"/>
                <w:bCs w:val="0"/>
                <w:sz w:val="20"/>
                <w:szCs w:val="20"/>
              </w:rPr>
              <w:t>Naša prava i odgovornosti</w:t>
            </w:r>
          </w:p>
          <w:p w:rsidR="00534367" w:rsidRPr="00534367" w:rsidRDefault="00534367" w:rsidP="005343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367">
              <w:rPr>
                <w:rFonts w:ascii="Times New Roman" w:hAnsi="Times New Roman" w:cs="Times New Roman"/>
                <w:b w:val="0"/>
                <w:sz w:val="20"/>
                <w:szCs w:val="20"/>
              </w:rPr>
              <w:t>Učenici će se upoznati s Konvencijom o pravima djeteta i temeljnim načelima Konvencije te s vrstama građanskih prava u demokraciji – političkim, socijalnim, društvenim i kulturnim pravima. Promišljati će i razgovarati o povezanosti prava i odgovornosti</w:t>
            </w:r>
            <w:r w:rsidRPr="00534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B7C0E" w:rsidRPr="00534367" w:rsidRDefault="00CB7C0E" w:rsidP="00CB7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67">
              <w:rPr>
                <w:rFonts w:ascii="Times New Roman" w:hAnsi="Times New Roman" w:cs="Times New Roman"/>
                <w:sz w:val="20"/>
                <w:szCs w:val="20"/>
              </w:rPr>
              <w:t>Višnja Rudeš Bogdan, pedagoginja</w:t>
            </w:r>
          </w:p>
        </w:tc>
        <w:tc>
          <w:tcPr>
            <w:tcW w:w="0" w:type="auto"/>
          </w:tcPr>
          <w:p w:rsidR="00CB7C0E" w:rsidRPr="00534367" w:rsidRDefault="00CB7C0E" w:rsidP="00CB7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67">
              <w:rPr>
                <w:rFonts w:ascii="Times New Roman" w:hAnsi="Times New Roman" w:cs="Times New Roman"/>
                <w:sz w:val="20"/>
                <w:szCs w:val="20"/>
              </w:rPr>
              <w:t>7.a,b</w:t>
            </w:r>
          </w:p>
        </w:tc>
        <w:tc>
          <w:tcPr>
            <w:tcW w:w="0" w:type="auto"/>
          </w:tcPr>
          <w:p w:rsidR="00CB7C0E" w:rsidRPr="00534367" w:rsidRDefault="00CB7C0E" w:rsidP="008E5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B7C0E" w:rsidRPr="00534367" w:rsidRDefault="00CB7C0E" w:rsidP="008E5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67">
              <w:rPr>
                <w:rFonts w:ascii="Times New Roman" w:hAnsi="Times New Roman" w:cs="Times New Roman"/>
                <w:sz w:val="20"/>
                <w:szCs w:val="20"/>
              </w:rPr>
              <w:t>Višnja Rudeš Bogdan, pedagoginja</w:t>
            </w:r>
          </w:p>
        </w:tc>
        <w:tc>
          <w:tcPr>
            <w:tcW w:w="0" w:type="auto"/>
          </w:tcPr>
          <w:p w:rsidR="00CB7C0E" w:rsidRPr="00534367" w:rsidRDefault="00CB7C0E" w:rsidP="008E5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67">
              <w:rPr>
                <w:rFonts w:ascii="Times New Roman" w:hAnsi="Times New Roman" w:cs="Times New Roman"/>
                <w:sz w:val="20"/>
                <w:szCs w:val="20"/>
              </w:rPr>
              <w:t>1 po odjelu</w:t>
            </w:r>
          </w:p>
        </w:tc>
      </w:tr>
    </w:tbl>
    <w:p w:rsidR="005403C3" w:rsidRPr="00534367" w:rsidRDefault="005403C3" w:rsidP="00F37A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5E49" w:rsidRPr="009E4055" w:rsidRDefault="00595E49" w:rsidP="00F37A9A">
      <w:pPr>
        <w:pStyle w:val="Naslov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9E4055">
        <w:rPr>
          <w:rFonts w:ascii="Times New Roman" w:hAnsi="Times New Roman" w:cs="Times New Roman"/>
          <w:color w:val="auto"/>
        </w:rPr>
        <w:t>RAD S RODITELJIMA</w:t>
      </w:r>
    </w:p>
    <w:tbl>
      <w:tblPr>
        <w:tblStyle w:val="Svijetlareetka-Isticanj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2896"/>
        <w:gridCol w:w="2898"/>
        <w:gridCol w:w="2901"/>
      </w:tblGrid>
      <w:tr w:rsidR="00521567" w:rsidRPr="009E4055" w:rsidTr="00D8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E73" w:rsidRPr="009E4055" w:rsidRDefault="00FA08FF" w:rsidP="00F37A9A">
            <w:pPr>
              <w:pStyle w:val="Tijeloteksta-uvlaka2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i/>
                <w:sz w:val="20"/>
                <w:lang w:val="hr-HR"/>
              </w:rPr>
              <w:t>O</w:t>
            </w:r>
            <w:r w:rsidR="009C5E73" w:rsidRPr="009E4055">
              <w:rPr>
                <w:rFonts w:ascii="Times New Roman" w:hAnsi="Times New Roman"/>
                <w:i/>
                <w:sz w:val="20"/>
                <w:lang w:val="hr-HR"/>
              </w:rPr>
              <w:t>pis</w:t>
            </w:r>
            <w:r w:rsidRPr="009E4055">
              <w:rPr>
                <w:rFonts w:ascii="Times New Roman" w:hAnsi="Times New Roman"/>
                <w:i/>
                <w:sz w:val="20"/>
                <w:lang w:val="hr-HR"/>
              </w:rPr>
              <w:t xml:space="preserve"> </w:t>
            </w:r>
            <w:r w:rsidR="009C5E73" w:rsidRPr="009E4055">
              <w:rPr>
                <w:rFonts w:ascii="Times New Roman" w:hAnsi="Times New Roman"/>
                <w:i/>
                <w:sz w:val="20"/>
                <w:lang w:val="hr-HR"/>
              </w:rPr>
              <w:t xml:space="preserve"> aktivnosti</w:t>
            </w: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E73" w:rsidRPr="009E4055" w:rsidRDefault="00FA08FF" w:rsidP="00F37A9A">
            <w:pPr>
              <w:pStyle w:val="Tijeloteksta-uvlaka2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i/>
                <w:sz w:val="20"/>
                <w:lang w:val="hr-HR"/>
              </w:rPr>
              <w:t>S</w:t>
            </w:r>
            <w:r w:rsidR="009C5E73" w:rsidRPr="009E4055">
              <w:rPr>
                <w:rFonts w:ascii="Times New Roman" w:hAnsi="Times New Roman"/>
                <w:i/>
                <w:sz w:val="20"/>
                <w:lang w:val="hr-HR"/>
              </w:rPr>
              <w:t>udionici</w:t>
            </w:r>
            <w:r w:rsidRPr="009E4055">
              <w:rPr>
                <w:rFonts w:ascii="Times New Roman" w:hAnsi="Times New Roman"/>
                <w:i/>
                <w:sz w:val="20"/>
                <w:lang w:val="hr-HR"/>
              </w:rPr>
              <w:t xml:space="preserve"> </w:t>
            </w: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E73" w:rsidRPr="009E4055" w:rsidRDefault="009C5E73" w:rsidP="00F37A9A">
            <w:pPr>
              <w:pStyle w:val="Tijeloteksta-uvlaka2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i/>
                <w:sz w:val="20"/>
                <w:lang w:val="hr-HR"/>
              </w:rPr>
              <w:t>Broj susreta</w:t>
            </w:r>
          </w:p>
        </w:tc>
        <w:tc>
          <w:tcPr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E73" w:rsidRPr="009E4055" w:rsidRDefault="009C5E73" w:rsidP="00F37A9A">
            <w:pPr>
              <w:pStyle w:val="Tijeloteksta-uvlaka2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i/>
                <w:sz w:val="20"/>
                <w:lang w:val="hr-HR"/>
              </w:rPr>
              <w:t>Voditelj/suradnici</w:t>
            </w:r>
          </w:p>
        </w:tc>
      </w:tr>
      <w:tr w:rsidR="00521567" w:rsidRPr="009E4055" w:rsidTr="00D8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E73" w:rsidRPr="009E4055" w:rsidRDefault="00C50495" w:rsidP="00561420">
            <w:pPr>
              <w:pStyle w:val="Tijeloteksta-uvlaka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Individualno savjetovanje</w:t>
            </w: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E73" w:rsidRPr="009E4055" w:rsidRDefault="00C02B78" w:rsidP="00F37A9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R</w:t>
            </w:r>
            <w:r w:rsidR="00C50495" w:rsidRPr="009E4055">
              <w:rPr>
                <w:rFonts w:ascii="Times New Roman" w:hAnsi="Times New Roman"/>
                <w:sz w:val="20"/>
                <w:lang w:val="hr-HR"/>
              </w:rPr>
              <w:t>oditelji</w:t>
            </w: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5E73" w:rsidRPr="009E4055" w:rsidRDefault="00C50495" w:rsidP="00F37A9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Po potrebi</w:t>
            </w:r>
          </w:p>
        </w:tc>
        <w:tc>
          <w:tcPr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495" w:rsidRPr="009E4055" w:rsidRDefault="00C50495" w:rsidP="00C50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Emina Šinka, ravnateljica</w:t>
            </w:r>
          </w:p>
          <w:p w:rsidR="000C27C9" w:rsidRDefault="000C27C9" w:rsidP="00C50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Višnja Rudeš</w:t>
            </w:r>
            <w:r w:rsidRPr="009E4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Bogdan, pedagoginja </w:t>
            </w:r>
          </w:p>
          <w:p w:rsidR="009C5E73" w:rsidRPr="005A1623" w:rsidRDefault="00F0168F" w:rsidP="000C27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Angiada Prskalo, psihologinja</w:t>
            </w:r>
          </w:p>
        </w:tc>
      </w:tr>
      <w:tr w:rsidR="00521567" w:rsidRPr="009E4055" w:rsidTr="00D85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501B" w:rsidRPr="009E4055" w:rsidRDefault="00C02B78" w:rsidP="00561420">
            <w:pPr>
              <w:pStyle w:val="Tijeloteksta-uvlaka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lastRenderedPageBreak/>
              <w:t>Živim život bez nasilja - nasilničko ponašanje u obitelji – i što sad</w:t>
            </w: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501B" w:rsidRPr="009E4055" w:rsidRDefault="00C02B78" w:rsidP="00F37A9A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Roditelji 5. a,b</w:t>
            </w: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501B" w:rsidRPr="009E4055" w:rsidRDefault="00C02B78" w:rsidP="00F37A9A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501B" w:rsidRPr="009E4055" w:rsidRDefault="00C02B78" w:rsidP="00F37A9A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Policijski službenik Odjela prevencije Tomo Andrašević</w:t>
            </w:r>
          </w:p>
        </w:tc>
      </w:tr>
      <w:tr w:rsidR="00521567" w:rsidRPr="009E4055" w:rsidTr="00D8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61B5" w:rsidRPr="009E4055" w:rsidRDefault="00F45B45" w:rsidP="00561420">
            <w:pPr>
              <w:pStyle w:val="Tijeloteksta-uvlaka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Legiranje, ne drogiranje</w:t>
            </w: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61B5" w:rsidRPr="009E4055" w:rsidRDefault="00F45B45" w:rsidP="00F37A9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Roditelji 7. a,b</w:t>
            </w: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61B5" w:rsidRPr="009E4055" w:rsidRDefault="00F45B45" w:rsidP="00F37A9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61B5" w:rsidRPr="009E4055" w:rsidRDefault="00F45B45" w:rsidP="00F37A9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Policijski službenik Odjela prevencije Ivan Pakšić</w:t>
            </w:r>
          </w:p>
        </w:tc>
      </w:tr>
      <w:tr w:rsidR="00521567" w:rsidRPr="009E4055" w:rsidTr="00D85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03C3" w:rsidRPr="009E4055" w:rsidRDefault="00C80E95" w:rsidP="00561420">
            <w:pPr>
              <w:pStyle w:val="Tijeloteksta-uvlaka2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Sigurnost i zaštita djece na internetu</w:t>
            </w: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03C3" w:rsidRPr="009E4055" w:rsidRDefault="00C80E95" w:rsidP="00F37A9A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Roditelji 4. a,b</w:t>
            </w:r>
          </w:p>
        </w:tc>
        <w:tc>
          <w:tcPr>
            <w:tcW w:w="10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03C3" w:rsidRPr="009E4055" w:rsidRDefault="00C80E95" w:rsidP="00F37A9A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03C3" w:rsidRPr="009E4055" w:rsidRDefault="00C80E95" w:rsidP="00F37A9A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9E4055">
              <w:rPr>
                <w:rFonts w:ascii="Times New Roman" w:hAnsi="Times New Roman"/>
                <w:sz w:val="20"/>
                <w:lang w:val="hr-HR"/>
              </w:rPr>
              <w:t>službenik Odjela prevencije Darko Ćorković</w:t>
            </w:r>
          </w:p>
        </w:tc>
      </w:tr>
    </w:tbl>
    <w:p w:rsidR="00B6385A" w:rsidRPr="009E4055" w:rsidRDefault="00B6385A" w:rsidP="00B6385A">
      <w:pPr>
        <w:rPr>
          <w:rFonts w:ascii="Times New Roman" w:eastAsiaTheme="majorEastAsia" w:hAnsi="Times New Roman" w:cs="Times New Roman"/>
        </w:rPr>
      </w:pPr>
    </w:p>
    <w:p w:rsidR="00595E49" w:rsidRPr="009E4055" w:rsidRDefault="00595E49" w:rsidP="00F37A9A">
      <w:pPr>
        <w:pStyle w:val="Naslov4"/>
        <w:jc w:val="both"/>
        <w:rPr>
          <w:rFonts w:ascii="Times New Roman" w:hAnsi="Times New Roman" w:cs="Times New Roman"/>
          <w:color w:val="auto"/>
          <w:szCs w:val="20"/>
        </w:rPr>
      </w:pPr>
      <w:r w:rsidRPr="009E4055">
        <w:rPr>
          <w:rFonts w:ascii="Times New Roman" w:hAnsi="Times New Roman" w:cs="Times New Roman"/>
          <w:color w:val="auto"/>
        </w:rPr>
        <w:t>RAD S UČITELJIMA</w:t>
      </w:r>
    </w:p>
    <w:tbl>
      <w:tblPr>
        <w:tblStyle w:val="Svijetlareetka-Isticanj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445"/>
        <w:gridCol w:w="1621"/>
        <w:gridCol w:w="3448"/>
      </w:tblGrid>
      <w:tr w:rsidR="00521567" w:rsidRPr="009E4055" w:rsidTr="005E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95E49" w:rsidRPr="009E4055" w:rsidRDefault="00595E49" w:rsidP="00F37A9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RAD S UČITELJIMA</w:t>
            </w:r>
          </w:p>
        </w:tc>
      </w:tr>
      <w:tr w:rsidR="00521567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95E49" w:rsidRPr="009E4055" w:rsidRDefault="00595E49" w:rsidP="00F37A9A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i/>
                <w:sz w:val="20"/>
                <w:szCs w:val="20"/>
              </w:rPr>
              <w:t>Tema, opis aktivnosti</w:t>
            </w:r>
          </w:p>
        </w:tc>
        <w:tc>
          <w:tcPr>
            <w:tcW w:w="12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95E49" w:rsidRPr="009E4055" w:rsidRDefault="00595E49" w:rsidP="00F37A9A">
            <w:pPr>
              <w:pStyle w:val="Bezproreda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sudionici</w:t>
            </w:r>
          </w:p>
        </w:tc>
        <w:tc>
          <w:tcPr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95E49" w:rsidRPr="009E4055" w:rsidRDefault="00595E49" w:rsidP="00F37A9A">
            <w:pPr>
              <w:pStyle w:val="Bezproreda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Broj susreta</w:t>
            </w: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95E49" w:rsidRPr="009E4055" w:rsidRDefault="00595E49" w:rsidP="00F37A9A">
            <w:pPr>
              <w:pStyle w:val="Bezproreda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Voditelj, suradnici</w:t>
            </w:r>
          </w:p>
        </w:tc>
      </w:tr>
      <w:tr w:rsidR="00521567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03C3" w:rsidRPr="009E4055" w:rsidRDefault="005E6959" w:rsidP="00561420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Individualno savjetovanje o postupanju</w:t>
            </w:r>
          </w:p>
        </w:tc>
        <w:tc>
          <w:tcPr>
            <w:tcW w:w="12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03C3" w:rsidRPr="009E4055" w:rsidRDefault="005E6959" w:rsidP="00F37A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</w:t>
            </w:r>
          </w:p>
        </w:tc>
        <w:tc>
          <w:tcPr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03C3" w:rsidRPr="009E4055" w:rsidRDefault="005E6959" w:rsidP="00F37A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6959" w:rsidRPr="009E4055" w:rsidRDefault="005E6959" w:rsidP="00F37A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Emina Šinka, ravnateljica</w:t>
            </w:r>
          </w:p>
          <w:p w:rsidR="00C50495" w:rsidRDefault="00C50495" w:rsidP="00F37A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 xml:space="preserve">Višnja Rudeš Bogdan, pedagoginja </w:t>
            </w:r>
          </w:p>
          <w:p w:rsidR="005E6959" w:rsidRPr="005A1623" w:rsidRDefault="00F0168F" w:rsidP="00C504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Angiada Prskalo, psihologinja</w:t>
            </w:r>
          </w:p>
        </w:tc>
      </w:tr>
      <w:tr w:rsidR="00521567" w:rsidRPr="009E4055" w:rsidTr="005E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1623" w:rsidRDefault="00B6385A" w:rsidP="005A1623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B">
              <w:rPr>
                <w:rFonts w:ascii="Times New Roman" w:hAnsi="Times New Roman" w:cs="Times New Roman"/>
                <w:sz w:val="20"/>
                <w:szCs w:val="20"/>
              </w:rPr>
              <w:t>Predavanje za učitelje na sjednici Učiteljskog vijeća:</w:t>
            </w:r>
            <w:r w:rsidR="000C6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C0E">
              <w:rPr>
                <w:rFonts w:ascii="Times New Roman" w:hAnsi="Times New Roman" w:cs="Times New Roman"/>
                <w:sz w:val="20"/>
                <w:szCs w:val="20"/>
              </w:rPr>
              <w:t>Kako učiti – pregled radionica</w:t>
            </w:r>
          </w:p>
          <w:p w:rsidR="00F74C98" w:rsidRPr="000444AB" w:rsidRDefault="00B6385A" w:rsidP="005A1623">
            <w:pPr>
              <w:pStyle w:val="Odlomakpopis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4C98" w:rsidRPr="009E4055" w:rsidRDefault="000272FE" w:rsidP="00F37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učitelji</w:t>
            </w:r>
          </w:p>
        </w:tc>
        <w:tc>
          <w:tcPr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4C98" w:rsidRPr="009E4055" w:rsidRDefault="000272FE" w:rsidP="00F37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4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4C98" w:rsidRPr="009E4055" w:rsidRDefault="000272FE" w:rsidP="00F37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5">
              <w:rPr>
                <w:rFonts w:ascii="Times New Roman" w:hAnsi="Times New Roman" w:cs="Times New Roman"/>
                <w:sz w:val="20"/>
                <w:szCs w:val="20"/>
              </w:rPr>
              <w:t>Višnja Rudeš-Bogdan, pedagoginja</w:t>
            </w:r>
          </w:p>
        </w:tc>
      </w:tr>
      <w:tr w:rsidR="00F0168F" w:rsidRPr="009E4055" w:rsidTr="005E6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</w:tcPr>
          <w:p w:rsidR="00F0168F" w:rsidRDefault="00850DD3" w:rsidP="00E80580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DD3">
              <w:rPr>
                <w:rFonts w:ascii="Times New Roman" w:hAnsi="Times New Roman" w:cs="Times New Roman"/>
                <w:sz w:val="20"/>
                <w:szCs w:val="20"/>
              </w:rPr>
              <w:t xml:space="preserve">Predavanje za učitelje na sjednici Učiteljskog vijeća: </w:t>
            </w:r>
          </w:p>
          <w:p w:rsidR="00E80580" w:rsidRPr="000444AB" w:rsidRDefault="00E80580" w:rsidP="00E80580">
            <w:pPr>
              <w:pStyle w:val="Odlomakpopis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Samopoštovanje učenika</w:t>
            </w:r>
          </w:p>
        </w:tc>
        <w:tc>
          <w:tcPr>
            <w:tcW w:w="1235" w:type="pct"/>
          </w:tcPr>
          <w:p w:rsidR="00F0168F" w:rsidRPr="009E4055" w:rsidRDefault="00850DD3" w:rsidP="00F37A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DD3">
              <w:rPr>
                <w:rFonts w:ascii="Times New Roman" w:hAnsi="Times New Roman" w:cs="Times New Roman"/>
                <w:sz w:val="20"/>
                <w:szCs w:val="20"/>
              </w:rPr>
              <w:t>učitelji</w:t>
            </w:r>
          </w:p>
        </w:tc>
        <w:tc>
          <w:tcPr>
            <w:tcW w:w="581" w:type="pct"/>
          </w:tcPr>
          <w:p w:rsidR="00F0168F" w:rsidRPr="009E4055" w:rsidRDefault="00850DD3" w:rsidP="00F37A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pct"/>
          </w:tcPr>
          <w:p w:rsidR="00850DD3" w:rsidRPr="00850DD3" w:rsidRDefault="00850DD3" w:rsidP="00850D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DD3">
              <w:rPr>
                <w:rFonts w:ascii="Times New Roman" w:hAnsi="Times New Roman" w:cs="Times New Roman"/>
                <w:sz w:val="20"/>
                <w:szCs w:val="20"/>
              </w:rPr>
              <w:t>Angiada Prskalo, psihologinja</w:t>
            </w:r>
          </w:p>
          <w:p w:rsidR="00F0168F" w:rsidRPr="009E4055" w:rsidRDefault="00F0168F" w:rsidP="00F37A9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EBF" w:rsidRPr="009E4055" w:rsidRDefault="00D20EBF" w:rsidP="00F37A9A">
      <w:pPr>
        <w:jc w:val="both"/>
        <w:rPr>
          <w:rFonts w:ascii="Times New Roman" w:hAnsi="Times New Roman" w:cs="Times New Roman"/>
        </w:rPr>
      </w:pPr>
    </w:p>
    <w:sectPr w:rsidR="00D20EBF" w:rsidRPr="009E4055" w:rsidSect="009E40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CEC"/>
    <w:multiLevelType w:val="hybridMultilevel"/>
    <w:tmpl w:val="592C67FA"/>
    <w:lvl w:ilvl="0" w:tplc="F0A698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3939"/>
    <w:multiLevelType w:val="hybridMultilevel"/>
    <w:tmpl w:val="B5920FB4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70D9C"/>
    <w:multiLevelType w:val="hybridMultilevel"/>
    <w:tmpl w:val="AC12B1CA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12AA3"/>
    <w:multiLevelType w:val="hybridMultilevel"/>
    <w:tmpl w:val="9E024978"/>
    <w:lvl w:ilvl="0" w:tplc="F0A69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96F69"/>
    <w:multiLevelType w:val="hybridMultilevel"/>
    <w:tmpl w:val="592C67FA"/>
    <w:lvl w:ilvl="0" w:tplc="F0A69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3092D"/>
    <w:multiLevelType w:val="hybridMultilevel"/>
    <w:tmpl w:val="825A3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B2E95"/>
    <w:multiLevelType w:val="hybridMultilevel"/>
    <w:tmpl w:val="7AF47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C53D6"/>
    <w:multiLevelType w:val="hybridMultilevel"/>
    <w:tmpl w:val="6B8C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A4F4A"/>
    <w:multiLevelType w:val="hybridMultilevel"/>
    <w:tmpl w:val="C9AA09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29304B"/>
    <w:multiLevelType w:val="hybridMultilevel"/>
    <w:tmpl w:val="C492D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2A27"/>
    <w:multiLevelType w:val="hybridMultilevel"/>
    <w:tmpl w:val="A2B43E5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054FE"/>
    <w:multiLevelType w:val="singleLevel"/>
    <w:tmpl w:val="A4ACF9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7CC85DD5"/>
    <w:multiLevelType w:val="multilevel"/>
    <w:tmpl w:val="EB54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7" w15:restartNumberingAfterBreak="0">
    <w:nsid w:val="7CF056E9"/>
    <w:multiLevelType w:val="hybridMultilevel"/>
    <w:tmpl w:val="825A3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  <w:num w:numId="16">
    <w:abstractNumId w:val="17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49"/>
    <w:rsid w:val="00010D94"/>
    <w:rsid w:val="000272FE"/>
    <w:rsid w:val="00031BCB"/>
    <w:rsid w:val="00041456"/>
    <w:rsid w:val="0004244E"/>
    <w:rsid w:val="000444AB"/>
    <w:rsid w:val="0006501B"/>
    <w:rsid w:val="000C27C9"/>
    <w:rsid w:val="000C51F6"/>
    <w:rsid w:val="000C69DC"/>
    <w:rsid w:val="00120808"/>
    <w:rsid w:val="0013734F"/>
    <w:rsid w:val="00150662"/>
    <w:rsid w:val="001709A0"/>
    <w:rsid w:val="0017755A"/>
    <w:rsid w:val="00194978"/>
    <w:rsid w:val="001A7C21"/>
    <w:rsid w:val="001D3146"/>
    <w:rsid w:val="001E1A4D"/>
    <w:rsid w:val="001F0802"/>
    <w:rsid w:val="001F2A36"/>
    <w:rsid w:val="00233CE9"/>
    <w:rsid w:val="00261B6D"/>
    <w:rsid w:val="002871DD"/>
    <w:rsid w:val="002968A2"/>
    <w:rsid w:val="002A2A59"/>
    <w:rsid w:val="002C33E8"/>
    <w:rsid w:val="002E3379"/>
    <w:rsid w:val="002F45CE"/>
    <w:rsid w:val="003057F2"/>
    <w:rsid w:val="003177F3"/>
    <w:rsid w:val="00344DCA"/>
    <w:rsid w:val="003A49F0"/>
    <w:rsid w:val="00427024"/>
    <w:rsid w:val="004433C9"/>
    <w:rsid w:val="00450422"/>
    <w:rsid w:val="004562D9"/>
    <w:rsid w:val="00472CCE"/>
    <w:rsid w:val="00494972"/>
    <w:rsid w:val="004A71E5"/>
    <w:rsid w:val="004D638A"/>
    <w:rsid w:val="005205B3"/>
    <w:rsid w:val="00521567"/>
    <w:rsid w:val="005236B1"/>
    <w:rsid w:val="005260BA"/>
    <w:rsid w:val="00533686"/>
    <w:rsid w:val="00533783"/>
    <w:rsid w:val="00534367"/>
    <w:rsid w:val="005403C3"/>
    <w:rsid w:val="00561420"/>
    <w:rsid w:val="00587DA5"/>
    <w:rsid w:val="00595E49"/>
    <w:rsid w:val="005A1623"/>
    <w:rsid w:val="005E0246"/>
    <w:rsid w:val="005E6959"/>
    <w:rsid w:val="0061047C"/>
    <w:rsid w:val="006169E5"/>
    <w:rsid w:val="00625757"/>
    <w:rsid w:val="006507C6"/>
    <w:rsid w:val="006715BA"/>
    <w:rsid w:val="006B647E"/>
    <w:rsid w:val="006C28CA"/>
    <w:rsid w:val="006C6CBA"/>
    <w:rsid w:val="006D7522"/>
    <w:rsid w:val="006E1932"/>
    <w:rsid w:val="006E7D9D"/>
    <w:rsid w:val="00745BFB"/>
    <w:rsid w:val="007B6E7E"/>
    <w:rsid w:val="007C0875"/>
    <w:rsid w:val="007E2F53"/>
    <w:rsid w:val="007F4F3B"/>
    <w:rsid w:val="00801FA2"/>
    <w:rsid w:val="008158ED"/>
    <w:rsid w:val="00850DD3"/>
    <w:rsid w:val="00856211"/>
    <w:rsid w:val="00880F25"/>
    <w:rsid w:val="008E0001"/>
    <w:rsid w:val="008E5497"/>
    <w:rsid w:val="008F71F1"/>
    <w:rsid w:val="009C5E73"/>
    <w:rsid w:val="009D7337"/>
    <w:rsid w:val="009E4055"/>
    <w:rsid w:val="009F5F91"/>
    <w:rsid w:val="00A13689"/>
    <w:rsid w:val="00A60B19"/>
    <w:rsid w:val="00A83DC6"/>
    <w:rsid w:val="00A943A0"/>
    <w:rsid w:val="00AB6063"/>
    <w:rsid w:val="00AC4F4C"/>
    <w:rsid w:val="00AD2431"/>
    <w:rsid w:val="00B061B5"/>
    <w:rsid w:val="00B3553C"/>
    <w:rsid w:val="00B6385A"/>
    <w:rsid w:val="00B66111"/>
    <w:rsid w:val="00B96BFD"/>
    <w:rsid w:val="00BB4C3B"/>
    <w:rsid w:val="00BD27B8"/>
    <w:rsid w:val="00BD3364"/>
    <w:rsid w:val="00BF1DCD"/>
    <w:rsid w:val="00C02B78"/>
    <w:rsid w:val="00C44F2F"/>
    <w:rsid w:val="00C44F52"/>
    <w:rsid w:val="00C50495"/>
    <w:rsid w:val="00C5502E"/>
    <w:rsid w:val="00C761A1"/>
    <w:rsid w:val="00C80E95"/>
    <w:rsid w:val="00C8577A"/>
    <w:rsid w:val="00CB7C0E"/>
    <w:rsid w:val="00CE09A8"/>
    <w:rsid w:val="00CE1C12"/>
    <w:rsid w:val="00CF2E84"/>
    <w:rsid w:val="00D02A0F"/>
    <w:rsid w:val="00D054F4"/>
    <w:rsid w:val="00D07ADD"/>
    <w:rsid w:val="00D20EBF"/>
    <w:rsid w:val="00D46E2F"/>
    <w:rsid w:val="00D53D2A"/>
    <w:rsid w:val="00D60276"/>
    <w:rsid w:val="00D854D8"/>
    <w:rsid w:val="00DE7970"/>
    <w:rsid w:val="00DF0790"/>
    <w:rsid w:val="00DF70AB"/>
    <w:rsid w:val="00E57F84"/>
    <w:rsid w:val="00E622F8"/>
    <w:rsid w:val="00E642E7"/>
    <w:rsid w:val="00E665F4"/>
    <w:rsid w:val="00E80580"/>
    <w:rsid w:val="00EB72A1"/>
    <w:rsid w:val="00ED27C2"/>
    <w:rsid w:val="00F0168F"/>
    <w:rsid w:val="00F10D3B"/>
    <w:rsid w:val="00F12531"/>
    <w:rsid w:val="00F37A9A"/>
    <w:rsid w:val="00F45B45"/>
    <w:rsid w:val="00F67BA6"/>
    <w:rsid w:val="00F74C98"/>
    <w:rsid w:val="00F757E1"/>
    <w:rsid w:val="00FA08FF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315D-5AEB-439F-8916-EE3933E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5E49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/>
    </w:rPr>
  </w:style>
  <w:style w:type="paragraph" w:styleId="Naslov3">
    <w:name w:val="heading 3"/>
    <w:basedOn w:val="Normal"/>
    <w:next w:val="Normal"/>
    <w:link w:val="Naslov3Char"/>
    <w:unhideWhenUsed/>
    <w:qFormat/>
    <w:rsid w:val="00595E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Comic Sans MS" w:eastAsia="Arial Unicode MS" w:hAnsi="Comic Sans MS" w:cs="Arial Unicode MS"/>
      <w:b/>
      <w:szCs w:val="20"/>
      <w:lang w:val="de-D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95E49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595E49"/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Tijeloteksta-uvlaka2">
    <w:name w:val="Body Text Indent 2"/>
    <w:basedOn w:val="Normal"/>
    <w:link w:val="Tijeloteksta-uvlaka2Char"/>
    <w:unhideWhenUsed/>
    <w:rsid w:val="00595E49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/>
    </w:rPr>
  </w:style>
  <w:style w:type="character" w:customStyle="1" w:styleId="Tijeloteksta-uvlaka2Char">
    <w:name w:val="Tijelo teksta - uvlaka 2 Char"/>
    <w:basedOn w:val="Zadanifontodlomka"/>
    <w:link w:val="Tijeloteksta-uvlaka2"/>
    <w:rsid w:val="00595E49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595E49"/>
    <w:pPr>
      <w:spacing w:after="0" w:line="240" w:lineRule="auto"/>
    </w:pPr>
  </w:style>
  <w:style w:type="paragraph" w:styleId="Odlomakpopisa">
    <w:name w:val="List Paragraph"/>
    <w:basedOn w:val="Normal"/>
    <w:qFormat/>
    <w:rsid w:val="00595E4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5E4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5E4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C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Svijetlareetka-Isticanje5">
    <w:name w:val="Light Grid Accent 5"/>
    <w:basedOn w:val="Obinatablica"/>
    <w:uiPriority w:val="62"/>
    <w:rsid w:val="002E33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FA08FF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1B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arbrandic</dc:creator>
  <cp:lastModifiedBy>Angiada Prskalo</cp:lastModifiedBy>
  <cp:revision>2</cp:revision>
  <cp:lastPrinted>2015-08-25T08:52:00Z</cp:lastPrinted>
  <dcterms:created xsi:type="dcterms:W3CDTF">2018-10-02T11:29:00Z</dcterms:created>
  <dcterms:modified xsi:type="dcterms:W3CDTF">2018-10-02T11:29:00Z</dcterms:modified>
</cp:coreProperties>
</file>